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59A197E" w14:textId="06833E1E" w:rsidR="00C33854" w:rsidRPr="00C33854" w:rsidRDefault="00C33854">
      <w:pPr>
        <w:rPr>
          <w:color w:val="002060"/>
          <w:sz w:val="72"/>
          <w:szCs w:val="72"/>
        </w:rPr>
      </w:pPr>
      <w:r w:rsidRPr="00FE6C35">
        <w:rPr>
          <w:noProof/>
          <w:color w:val="002060"/>
        </w:rPr>
        <mc:AlternateContent>
          <mc:Choice Requires="wps">
            <w:drawing>
              <wp:anchor distT="228600" distB="228600" distL="228600" distR="228600" simplePos="0" relativeHeight="251659264" behindDoc="1" locked="0" layoutInCell="1" allowOverlap="1" wp14:anchorId="41F3F917" wp14:editId="44E95C51">
                <wp:simplePos x="0" y="0"/>
                <wp:positionH relativeFrom="margin">
                  <wp:posOffset>-375285</wp:posOffset>
                </wp:positionH>
                <wp:positionV relativeFrom="margin">
                  <wp:posOffset>1111250</wp:posOffset>
                </wp:positionV>
                <wp:extent cx="5876925" cy="7219950"/>
                <wp:effectExtent l="0" t="0" r="28575" b="19050"/>
                <wp:wrapSquare wrapText="bothSides"/>
                <wp:docPr id="134" name="テキスト ボックス 13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876925" cy="721995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3">
                          <a:schemeClr val="lt1"/>
                        </a:lnRef>
                        <a:fillRef idx="1">
                          <a:schemeClr val="accent1"/>
                        </a:fillRef>
                        <a:effectRef idx="1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31A35BDF" w14:textId="0EA5DE5F" w:rsidR="00F07E51" w:rsidRPr="00C33854" w:rsidRDefault="00F07E51" w:rsidP="00F07E51">
                            <w:pPr>
                              <w:rPr>
                                <w:b/>
                                <w:outline/>
                                <w:color w:val="ED7D31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C33854">
                              <w:rPr>
                                <w:rFonts w:hint="eastAsia"/>
                                <w:b/>
                                <w:outline/>
                                <w:color w:val="ED7D31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菌床シイタケ初心者研修のご案内</w:t>
                            </w:r>
                          </w:p>
                          <w:p w14:paraId="4FC7B54C" w14:textId="7EE93ED6" w:rsidR="00F07E51" w:rsidRPr="00C33854" w:rsidRDefault="00F07E51" w:rsidP="00F07E51">
                            <w:pPr>
                              <w:rPr>
                                <w:b/>
                                <w:outline/>
                                <w:color w:val="ED7D31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C33854">
                              <w:rPr>
                                <w:rFonts w:hint="eastAsia"/>
                                <w:b/>
                                <w:outline/>
                                <w:color w:val="ED7D31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下記日程において菌床</w:t>
                            </w:r>
                            <w:r w:rsidR="005B0250">
                              <w:rPr>
                                <w:rFonts w:hint="eastAsia"/>
                                <w:b/>
                                <w:outline/>
                                <w:color w:val="ED7D31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椎茸栽培をご検討している方々を対象に</w:t>
                            </w:r>
                            <w:r w:rsidRPr="00C33854">
                              <w:rPr>
                                <w:rFonts w:hint="eastAsia"/>
                                <w:b/>
                                <w:outline/>
                                <w:color w:val="ED7D31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初心者研修を開催いたします。</w:t>
                            </w:r>
                          </w:p>
                          <w:p w14:paraId="469D50B7" w14:textId="4DA0E912" w:rsidR="00F07E51" w:rsidRPr="00C33854" w:rsidRDefault="00F07E51" w:rsidP="00F07E51">
                            <w:pPr>
                              <w:rPr>
                                <w:b/>
                                <w:outline/>
                                <w:color w:val="ED7D31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C33854">
                              <w:rPr>
                                <w:rFonts w:hint="eastAsia"/>
                                <w:b/>
                                <w:outline/>
                                <w:color w:val="ED7D31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●日時：202</w:t>
                            </w:r>
                            <w:r w:rsidR="00462A19">
                              <w:rPr>
                                <w:b/>
                                <w:outline/>
                                <w:color w:val="ED7D31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2</w:t>
                            </w:r>
                            <w:r w:rsidRPr="00C33854">
                              <w:rPr>
                                <w:rFonts w:hint="eastAsia"/>
                                <w:b/>
                                <w:outline/>
                                <w:color w:val="ED7D31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年</w:t>
                            </w:r>
                            <w:r w:rsidR="009175F8">
                              <w:rPr>
                                <w:b/>
                                <w:outline/>
                                <w:color w:val="ED7D31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4</w:t>
                            </w:r>
                            <w:r w:rsidRPr="00C33854">
                              <w:rPr>
                                <w:rFonts w:hint="eastAsia"/>
                                <w:b/>
                                <w:outline/>
                                <w:color w:val="ED7D31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月</w:t>
                            </w:r>
                            <w:r w:rsidR="004E1373">
                              <w:rPr>
                                <w:b/>
                                <w:outline/>
                                <w:color w:val="ED7D31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</w:t>
                            </w:r>
                            <w:r w:rsidR="009175F8">
                              <w:rPr>
                                <w:b/>
                                <w:outline/>
                                <w:color w:val="ED7D31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9</w:t>
                            </w:r>
                            <w:r w:rsidRPr="00C33854">
                              <w:rPr>
                                <w:rFonts w:hint="eastAsia"/>
                                <w:b/>
                                <w:outline/>
                                <w:color w:val="ED7D31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日（火）</w:t>
                            </w:r>
                          </w:p>
                          <w:p w14:paraId="1EF8E5AD" w14:textId="255E1E52" w:rsidR="00F07E51" w:rsidRPr="00C33854" w:rsidRDefault="00F07E51" w:rsidP="00F07E51">
                            <w:pPr>
                              <w:rPr>
                                <w:b/>
                                <w:outline/>
                                <w:color w:val="ED7D31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C33854">
                              <w:rPr>
                                <w:rFonts w:hint="eastAsia"/>
                                <w:b/>
                                <w:outline/>
                                <w:color w:val="ED7D31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●時間：AM</w:t>
                            </w:r>
                            <w:r w:rsidRPr="00C33854">
                              <w:rPr>
                                <w:b/>
                                <w:outline/>
                                <w:color w:val="ED7D31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10</w:t>
                            </w:r>
                            <w:r w:rsidRPr="00C33854">
                              <w:rPr>
                                <w:rFonts w:hint="eastAsia"/>
                                <w:b/>
                                <w:outline/>
                                <w:color w:val="ED7D31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時～PM</w:t>
                            </w:r>
                            <w:r w:rsidRPr="00C33854">
                              <w:rPr>
                                <w:b/>
                                <w:outline/>
                                <w:color w:val="ED7D31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15</w:t>
                            </w:r>
                            <w:r w:rsidRPr="00C33854">
                              <w:rPr>
                                <w:rFonts w:hint="eastAsia"/>
                                <w:b/>
                                <w:outline/>
                                <w:color w:val="ED7D31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時</w:t>
                            </w:r>
                          </w:p>
                          <w:p w14:paraId="26BDE717" w14:textId="725A39C2" w:rsidR="00F07E51" w:rsidRPr="00C33854" w:rsidRDefault="00F07E51" w:rsidP="001837CF">
                            <w:pPr>
                              <w:rPr>
                                <w:b/>
                                <w:outline/>
                                <w:color w:val="ED7D31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bookmarkStart w:id="0" w:name="_Hlk77749247"/>
                            <w:r w:rsidRPr="00C33854">
                              <w:rPr>
                                <w:rFonts w:hint="eastAsia"/>
                                <w:b/>
                                <w:outline/>
                                <w:color w:val="ED7D31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●</w:t>
                            </w:r>
                            <w:bookmarkEnd w:id="0"/>
                            <w:r w:rsidRPr="00C33854">
                              <w:rPr>
                                <w:rFonts w:hint="eastAsia"/>
                                <w:b/>
                                <w:outline/>
                                <w:color w:val="ED7D31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場所：</w:t>
                            </w:r>
                            <w:r w:rsidR="001837CF">
                              <w:rPr>
                                <w:rFonts w:hint="eastAsia"/>
                                <w:b/>
                                <w:outline/>
                                <w:color w:val="ED7D31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岐阜県郡上市白鳥町為真445-1</w:t>
                            </w:r>
                          </w:p>
                          <w:p w14:paraId="2622A381" w14:textId="2F7EE8B2" w:rsidR="00D57CB1" w:rsidRDefault="001837CF" w:rsidP="00F07E51">
                            <w:pPr>
                              <w:rPr>
                                <w:b/>
                                <w:outline/>
                                <w:color w:val="ED7D31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outline/>
                                <w:color w:val="ED7D31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JAめぐみの　</w:t>
                            </w:r>
                            <w:r w:rsidR="00462A19">
                              <w:rPr>
                                <w:rFonts w:hint="eastAsia"/>
                                <w:b/>
                                <w:outline/>
                                <w:color w:val="ED7D31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郡上営農経済センター</w:t>
                            </w:r>
                          </w:p>
                          <w:p w14:paraId="75EA38FC" w14:textId="29B42E59" w:rsidR="00C33854" w:rsidRPr="00C33854" w:rsidRDefault="00462A19" w:rsidP="00462A19">
                            <w:pPr>
                              <w:rPr>
                                <w:b/>
                                <w:outline/>
                                <w:color w:val="ED7D31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outline/>
                                <w:color w:val="ED7D31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　　　　　　 白鳥営業所</w:t>
                            </w:r>
                          </w:p>
                          <w:p w14:paraId="2FC7935A" w14:textId="5C103C06" w:rsidR="00C33854" w:rsidRPr="00C33854" w:rsidRDefault="00F07E51" w:rsidP="00F07E51">
                            <w:pPr>
                              <w:rPr>
                                <w:b/>
                                <w:outline/>
                                <w:color w:val="ED7D31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C33854">
                              <w:rPr>
                                <w:rFonts w:hint="eastAsia"/>
                                <w:b/>
                                <w:outline/>
                                <w:color w:val="ED7D31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●参加費：￥2,000（1人）</w:t>
                            </w:r>
                            <w:r w:rsidR="00C33854" w:rsidRPr="00C33854">
                              <w:rPr>
                                <w:rFonts w:hint="eastAsia"/>
                                <w:b/>
                                <w:outline/>
                                <w:color w:val="ED7D31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昼食を準備します。</w:t>
                            </w:r>
                          </w:p>
                          <w:p w14:paraId="16FEDEFA" w14:textId="737AF266" w:rsidR="00F07E51" w:rsidRDefault="00F07E51" w:rsidP="00F07E51">
                            <w:pPr>
                              <w:rPr>
                                <w:b/>
                                <w:outline/>
                                <w:color w:val="ED7D31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bookmarkStart w:id="1" w:name="_Hlk77749226"/>
                            <w:r w:rsidRPr="00C33854">
                              <w:rPr>
                                <w:rFonts w:hint="eastAsia"/>
                                <w:b/>
                                <w:outline/>
                                <w:color w:val="ED7D31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●</w:t>
                            </w:r>
                            <w:bookmarkEnd w:id="1"/>
                            <w:r w:rsidRPr="00C33854">
                              <w:rPr>
                                <w:rFonts w:hint="eastAsia"/>
                                <w:b/>
                                <w:outline/>
                                <w:color w:val="ED7D31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参加人数：</w:t>
                            </w:r>
                            <w:r w:rsidR="001837CF">
                              <w:rPr>
                                <w:b/>
                                <w:outline/>
                                <w:color w:val="ED7D31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10</w:t>
                            </w:r>
                            <w:r w:rsidRPr="00C33854">
                              <w:rPr>
                                <w:rFonts w:hint="eastAsia"/>
                                <w:b/>
                                <w:outline/>
                                <w:color w:val="ED7D31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名（先着順）</w:t>
                            </w:r>
                          </w:p>
                          <w:p w14:paraId="0415BC4B" w14:textId="249D908F" w:rsidR="00D57CB1" w:rsidRDefault="00D57CB1" w:rsidP="007F1DCD">
                            <w:pPr>
                              <w:ind w:left="392" w:hangingChars="100" w:hanging="392"/>
                              <w:rPr>
                                <w:b/>
                                <w:outline/>
                                <w:color w:val="ED7D31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 w:rsidRPr="00D57CB1">
                              <w:rPr>
                                <w:rFonts w:hint="eastAsia"/>
                                <w:b/>
                                <w:outline/>
                                <w:color w:val="ED7D31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●</w:t>
                            </w:r>
                            <w:r>
                              <w:rPr>
                                <w:rFonts w:hint="eastAsia"/>
                                <w:b/>
                                <w:outline/>
                                <w:color w:val="ED7D31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お申込み方法：TELもしくはメール</w:t>
                            </w:r>
                            <w:r w:rsidR="007F1DCD">
                              <w:rPr>
                                <w:rFonts w:hint="eastAsia"/>
                                <w:b/>
                                <w:outline/>
                                <w:color w:val="ED7D31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・FAX</w:t>
                            </w:r>
                            <w:r>
                              <w:rPr>
                                <w:rFonts w:hint="eastAsia"/>
                                <w:b/>
                                <w:outline/>
                                <w:color w:val="ED7D31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にて</w:t>
                            </w:r>
                            <w:r w:rsidR="009175F8">
                              <w:rPr>
                                <w:b/>
                                <w:outline/>
                                <w:color w:val="ED7D31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4</w:t>
                            </w:r>
                            <w:r>
                              <w:rPr>
                                <w:rFonts w:hint="eastAsia"/>
                                <w:b/>
                                <w:outline/>
                                <w:color w:val="ED7D31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月</w:t>
                            </w:r>
                            <w:r w:rsidR="009175F8">
                              <w:rPr>
                                <w:b/>
                                <w:outline/>
                                <w:color w:val="ED7D31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8</w:t>
                            </w:r>
                            <w:r>
                              <w:rPr>
                                <w:rFonts w:hint="eastAsia"/>
                                <w:b/>
                                <w:outline/>
                                <w:color w:val="ED7D31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日（</w:t>
                            </w:r>
                            <w:r w:rsidR="004E1373">
                              <w:rPr>
                                <w:rFonts w:hint="eastAsia"/>
                                <w:b/>
                                <w:outline/>
                                <w:color w:val="ED7D31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金</w:t>
                            </w:r>
                            <w:r>
                              <w:rPr>
                                <w:rFonts w:hint="eastAsia"/>
                                <w:b/>
                                <w:outline/>
                                <w:color w:val="ED7D31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）までにお申し込み願います。</w:t>
                            </w:r>
                          </w:p>
                          <w:p w14:paraId="59220B02" w14:textId="40A85F0F" w:rsidR="00D57CB1" w:rsidRPr="00F66A58" w:rsidRDefault="00D57CB1" w:rsidP="00F07E51">
                            <w:pPr>
                              <w:rPr>
                                <w:rStyle w:val="a6"/>
                                <w:b/>
                                <w:outline/>
                                <w:color w:val="FF0000"/>
                                <w:sz w:val="38"/>
                                <w:szCs w:val="38"/>
                                <w:u w:val="none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66A58">
                              <w:rPr>
                                <w:rFonts w:hint="eastAsia"/>
                                <w:b/>
                                <w:outline/>
                                <w:color w:val="ED7D31" w:themeColor="accent2"/>
                                <w:sz w:val="38"/>
                                <w:szCs w:val="3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TEL</w:t>
                            </w:r>
                            <w:r w:rsidRPr="00F66A58">
                              <w:rPr>
                                <w:b/>
                                <w:outline/>
                                <w:color w:val="ED7D31" w:themeColor="accent2"/>
                                <w:sz w:val="38"/>
                                <w:szCs w:val="3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0282-82-1101</w:t>
                            </w:r>
                            <w:r w:rsidR="00F66A58" w:rsidRPr="00F66A58">
                              <w:rPr>
                                <w:b/>
                                <w:outline/>
                                <w:color w:val="ED7D31" w:themeColor="accent2"/>
                                <w:sz w:val="38"/>
                                <w:szCs w:val="3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  </w:t>
                            </w:r>
                            <w:r w:rsidRPr="00F66A58">
                              <w:rPr>
                                <w:rFonts w:hint="eastAsia"/>
                                <w:b/>
                                <w:outline/>
                                <w:color w:val="ED7D31" w:themeColor="accent2"/>
                                <w:sz w:val="38"/>
                                <w:szCs w:val="3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E-ma</w:t>
                            </w:r>
                            <w:r w:rsidR="00F66A58" w:rsidRPr="00F66A58">
                              <w:rPr>
                                <w:b/>
                                <w:outline/>
                                <w:color w:val="ED7D31" w:themeColor="accent2"/>
                                <w:sz w:val="38"/>
                                <w:szCs w:val="3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>il:</w:t>
                            </w:r>
                            <w:bookmarkStart w:id="2" w:name="_Hlk98332982"/>
                            <w:r w:rsidR="00F66A58" w:rsidRPr="00F66A58">
                              <w:rPr>
                                <w:b/>
                                <w:outline/>
                                <w:color w:val="FFFF00"/>
                                <w:sz w:val="38"/>
                                <w:szCs w:val="3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fldChar w:fldCharType="begin"/>
                            </w:r>
                            <w:r w:rsidR="00F66A58" w:rsidRPr="00F66A58">
                              <w:rPr>
                                <w:b/>
                                <w:outline/>
                                <w:color w:val="FFFF00"/>
                                <w:sz w:val="38"/>
                                <w:szCs w:val="3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instrText xml:space="preserve"> HYPERLINK "mailto:kobayasi@hokken.co.jp" </w:instrText>
                            </w:r>
                            <w:r w:rsidR="00F66A58" w:rsidRPr="00F66A58">
                              <w:rPr>
                                <w:b/>
                                <w:outline/>
                                <w:color w:val="FFFF00"/>
                                <w:sz w:val="38"/>
                                <w:szCs w:val="3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fldChar w:fldCharType="separate"/>
                            </w:r>
                            <w:r w:rsidR="00F66A58" w:rsidRPr="00F66A58">
                              <w:rPr>
                                <w:rStyle w:val="a6"/>
                                <w:b/>
                                <w:outline/>
                                <w:color w:val="FFFF00"/>
                                <w:sz w:val="38"/>
                                <w:szCs w:val="3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kobayasi@hokken.co.jp</w:t>
                            </w:r>
                            <w:r w:rsidR="00F66A58" w:rsidRPr="00F66A58">
                              <w:rPr>
                                <w:b/>
                                <w:outline/>
                                <w:color w:val="FFFF00"/>
                                <w:sz w:val="38"/>
                                <w:szCs w:val="38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fldChar w:fldCharType="end"/>
                            </w:r>
                            <w:bookmarkEnd w:id="2"/>
                          </w:p>
                          <w:p w14:paraId="1A5640ED" w14:textId="77777777" w:rsidR="00846DE8" w:rsidRPr="00846DE8" w:rsidRDefault="008A2F29" w:rsidP="008A2F29">
                            <w:pPr>
                              <w:ind w:firstLineChars="100" w:firstLine="314"/>
                              <w:rPr>
                                <w:rStyle w:val="a8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46DE8">
                              <w:rPr>
                                <w:rStyle w:val="a8"/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※緊急事態宣言が発令されました都道府県からの参加を</w:t>
                            </w:r>
                          </w:p>
                          <w:p w14:paraId="712B4133" w14:textId="0B605E15" w:rsidR="008A2F29" w:rsidRPr="00846DE8" w:rsidRDefault="008A2F29" w:rsidP="00846DE8">
                            <w:pPr>
                              <w:ind w:firstLineChars="200" w:firstLine="628"/>
                              <w:rPr>
                                <w:rStyle w:val="a8"/>
                                <w:color w:val="000000" w:themeColor="text1"/>
                                <w:sz w:val="32"/>
                                <w:szCs w:val="32"/>
                              </w:rPr>
                            </w:pPr>
                            <w:r w:rsidRPr="00846DE8">
                              <w:rPr>
                                <w:rStyle w:val="a8"/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お断りする場合がございますこと</w:t>
                            </w:r>
                            <w:r w:rsidR="009175F8">
                              <w:rPr>
                                <w:rStyle w:val="a8"/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を</w:t>
                            </w:r>
                            <w:r w:rsidRPr="00846DE8">
                              <w:rPr>
                                <w:rStyle w:val="a8"/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ご理解ください</w:t>
                            </w:r>
                            <w:r w:rsidR="00846DE8" w:rsidRPr="00846DE8">
                              <w:rPr>
                                <w:rStyle w:val="a8"/>
                                <w:rFonts w:hint="eastAsia"/>
                                <w:color w:val="000000" w:themeColor="text1"/>
                                <w:sz w:val="32"/>
                                <w:szCs w:val="32"/>
                              </w:rPr>
                              <w:t>。</w:t>
                            </w:r>
                          </w:p>
                          <w:p w14:paraId="763F703C" w14:textId="77777777" w:rsidR="008A2F29" w:rsidRPr="008A2F29" w:rsidRDefault="008A2F29" w:rsidP="00F07E51">
                            <w:pPr>
                              <w:rPr>
                                <w:b/>
                                <w:outline/>
                                <w:color w:val="FFFF00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  <w:p w14:paraId="3C5C951A" w14:textId="77777777" w:rsidR="00D57CB1" w:rsidRPr="00D57CB1" w:rsidRDefault="00D57CB1" w:rsidP="00F07E51">
                            <w:pPr>
                              <w:rPr>
                                <w:b/>
                                <w:outline/>
                                <w:color w:val="ED7D31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</w:p>
                          <w:p w14:paraId="54B7A698" w14:textId="247EEAB7" w:rsidR="00D57CB1" w:rsidRDefault="00D57CB1" w:rsidP="00F07E51">
                            <w:pPr>
                              <w:rPr>
                                <w:b/>
                                <w:outline/>
                                <w:color w:val="ED7D31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outline/>
                                <w:color w:val="ED7D31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</w:p>
                          <w:p w14:paraId="1FBF7AF1" w14:textId="0FDC2EB8" w:rsidR="00D57CB1" w:rsidRPr="00C33854" w:rsidRDefault="00D57CB1" w:rsidP="00F07E51">
                            <w:pPr>
                              <w:rPr>
                                <w:b/>
                                <w:outline/>
                                <w:color w:val="ED7D31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</w:pPr>
                            <w:r>
                              <w:rPr>
                                <w:rFonts w:hint="eastAsia"/>
                                <w:b/>
                                <w:outline/>
                                <w:color w:val="ED7D31" w:themeColor="accent2"/>
                                <w:sz w:val="40"/>
                                <w:szCs w:val="40"/>
                                <w14:shadow w14:blurRad="0" w14:dist="38100" w14:dir="2700000" w14:sx="100000" w14:sy="100000" w14:kx="0" w14:ky="0" w14:algn="tl">
                                  <w14:schemeClr w14:val="accent2"/>
                                </w14:shadow>
                                <w14:textOutline w14:w="6604" w14:cap="flat" w14:cmpd="sng" w14:algn="ctr">
                                  <w14:solidFill>
                                    <w14:schemeClr w14:val="accent2"/>
                                  </w14:solidFill>
                                  <w14:prstDash w14:val="solid"/>
                                  <w14:round/>
                                </w14:textOutline>
                                <w14:textFill>
                                  <w14:solidFill>
                                    <w14:srgbClr w14:val="FFFFFF"/>
                                  </w14:solidFill>
                                </w14:textFill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182880" tIns="91440" rIns="182880" bIns="9144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1F3F917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34" o:spid="_x0000_s1026" type="#_x0000_t202" style="position:absolute;left:0;text-align:left;margin-left:-29.55pt;margin-top:87.5pt;width:462.75pt;height:568.5pt;z-index:-251657216;visibility:visible;mso-wrap-style:square;mso-width-percent:0;mso-height-percent:0;mso-wrap-distance-left:18pt;mso-wrap-distance-top:18pt;mso-wrap-distance-right:18pt;mso-wrap-distance-bottom:18pt;mso-position-horizontal:absolute;mso-position-horizontal-relative:margin;mso-position-vertical:absolute;mso-position-vertical-relative:margin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" fillcolor="#4472c4 [3204]" strokecolor="white [3201]" strokeweight="1.5pt">
                <v:textbox inset="14.4pt,7.2pt,14.4pt,7.2pt">
                  <w:txbxContent>
                    <w:p w14:paraId="31A35BDF" w14:textId="0EA5DE5F" w:rsidR="00F07E51" w:rsidRPr="00C33854" w:rsidRDefault="00F07E51" w:rsidP="00F07E51">
                      <w:pPr>
                        <w:rPr>
                          <w:b/>
                          <w:outline/>
                          <w:color w:val="ED7D31" w:themeColor="accent2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C33854">
                        <w:rPr>
                          <w:rFonts w:hint="eastAsia"/>
                          <w:b/>
                          <w:outline/>
                          <w:color w:val="ED7D31" w:themeColor="accent2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菌床シイタケ初心者研修のご案内</w:t>
                      </w:r>
                    </w:p>
                    <w:p w14:paraId="4FC7B54C" w14:textId="7EE93ED6" w:rsidR="00F07E51" w:rsidRPr="00C33854" w:rsidRDefault="00F07E51" w:rsidP="00F07E51">
                      <w:pPr>
                        <w:rPr>
                          <w:b/>
                          <w:outline/>
                          <w:color w:val="ED7D31" w:themeColor="accent2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C33854">
                        <w:rPr>
                          <w:rFonts w:hint="eastAsia"/>
                          <w:b/>
                          <w:outline/>
                          <w:color w:val="ED7D31" w:themeColor="accent2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下記日程において菌床</w:t>
                      </w:r>
                      <w:r w:rsidR="005B0250">
                        <w:rPr>
                          <w:rFonts w:hint="eastAsia"/>
                          <w:b/>
                          <w:outline/>
                          <w:color w:val="ED7D31" w:themeColor="accent2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椎茸栽培をご検討している方々を対象に</w:t>
                      </w:r>
                      <w:r w:rsidRPr="00C33854">
                        <w:rPr>
                          <w:rFonts w:hint="eastAsia"/>
                          <w:b/>
                          <w:outline/>
                          <w:color w:val="ED7D31" w:themeColor="accent2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初心者研修を開催いたします。</w:t>
                      </w:r>
                    </w:p>
                    <w:p w14:paraId="469D50B7" w14:textId="4DA0E912" w:rsidR="00F07E51" w:rsidRPr="00C33854" w:rsidRDefault="00F07E51" w:rsidP="00F07E51">
                      <w:pPr>
                        <w:rPr>
                          <w:b/>
                          <w:outline/>
                          <w:color w:val="ED7D31" w:themeColor="accent2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C33854">
                        <w:rPr>
                          <w:rFonts w:hint="eastAsia"/>
                          <w:b/>
                          <w:outline/>
                          <w:color w:val="ED7D31" w:themeColor="accent2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●日時：202</w:t>
                      </w:r>
                      <w:r w:rsidR="00462A19">
                        <w:rPr>
                          <w:b/>
                          <w:outline/>
                          <w:color w:val="ED7D31" w:themeColor="accent2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2</w:t>
                      </w:r>
                      <w:r w:rsidRPr="00C33854">
                        <w:rPr>
                          <w:rFonts w:hint="eastAsia"/>
                          <w:b/>
                          <w:outline/>
                          <w:color w:val="ED7D31" w:themeColor="accent2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年</w:t>
                      </w:r>
                      <w:r w:rsidR="009175F8">
                        <w:rPr>
                          <w:b/>
                          <w:outline/>
                          <w:color w:val="ED7D31" w:themeColor="accent2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4</w:t>
                      </w:r>
                      <w:r w:rsidRPr="00C33854">
                        <w:rPr>
                          <w:rFonts w:hint="eastAsia"/>
                          <w:b/>
                          <w:outline/>
                          <w:color w:val="ED7D31" w:themeColor="accent2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月</w:t>
                      </w:r>
                      <w:r w:rsidR="004E1373">
                        <w:rPr>
                          <w:b/>
                          <w:outline/>
                          <w:color w:val="ED7D31" w:themeColor="accent2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</w:t>
                      </w:r>
                      <w:r w:rsidR="009175F8">
                        <w:rPr>
                          <w:b/>
                          <w:outline/>
                          <w:color w:val="ED7D31" w:themeColor="accent2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9</w:t>
                      </w:r>
                      <w:r w:rsidRPr="00C33854">
                        <w:rPr>
                          <w:rFonts w:hint="eastAsia"/>
                          <w:b/>
                          <w:outline/>
                          <w:color w:val="ED7D31" w:themeColor="accent2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日（火）</w:t>
                      </w:r>
                    </w:p>
                    <w:p w14:paraId="1EF8E5AD" w14:textId="255E1E52" w:rsidR="00F07E51" w:rsidRPr="00C33854" w:rsidRDefault="00F07E51" w:rsidP="00F07E51">
                      <w:pPr>
                        <w:rPr>
                          <w:b/>
                          <w:outline/>
                          <w:color w:val="ED7D31" w:themeColor="accent2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C33854">
                        <w:rPr>
                          <w:rFonts w:hint="eastAsia"/>
                          <w:b/>
                          <w:outline/>
                          <w:color w:val="ED7D31" w:themeColor="accent2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●時間：AM</w:t>
                      </w:r>
                      <w:r w:rsidRPr="00C33854">
                        <w:rPr>
                          <w:b/>
                          <w:outline/>
                          <w:color w:val="ED7D31" w:themeColor="accent2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10</w:t>
                      </w:r>
                      <w:r w:rsidRPr="00C33854">
                        <w:rPr>
                          <w:rFonts w:hint="eastAsia"/>
                          <w:b/>
                          <w:outline/>
                          <w:color w:val="ED7D31" w:themeColor="accent2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時～PM</w:t>
                      </w:r>
                      <w:r w:rsidRPr="00C33854">
                        <w:rPr>
                          <w:b/>
                          <w:outline/>
                          <w:color w:val="ED7D31" w:themeColor="accent2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15</w:t>
                      </w:r>
                      <w:r w:rsidRPr="00C33854">
                        <w:rPr>
                          <w:rFonts w:hint="eastAsia"/>
                          <w:b/>
                          <w:outline/>
                          <w:color w:val="ED7D31" w:themeColor="accent2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時</w:t>
                      </w:r>
                    </w:p>
                    <w:p w14:paraId="26BDE717" w14:textId="725A39C2" w:rsidR="00F07E51" w:rsidRPr="00C33854" w:rsidRDefault="00F07E51" w:rsidP="001837CF">
                      <w:pPr>
                        <w:rPr>
                          <w:b/>
                          <w:outline/>
                          <w:color w:val="ED7D31" w:themeColor="accent2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bookmarkStart w:id="3" w:name="_Hlk77749247"/>
                      <w:r w:rsidRPr="00C33854">
                        <w:rPr>
                          <w:rFonts w:hint="eastAsia"/>
                          <w:b/>
                          <w:outline/>
                          <w:color w:val="ED7D31" w:themeColor="accent2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●</w:t>
                      </w:r>
                      <w:bookmarkEnd w:id="3"/>
                      <w:r w:rsidRPr="00C33854">
                        <w:rPr>
                          <w:rFonts w:hint="eastAsia"/>
                          <w:b/>
                          <w:outline/>
                          <w:color w:val="ED7D31" w:themeColor="accent2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場所：</w:t>
                      </w:r>
                      <w:r w:rsidR="001837CF">
                        <w:rPr>
                          <w:rFonts w:hint="eastAsia"/>
                          <w:b/>
                          <w:outline/>
                          <w:color w:val="ED7D31" w:themeColor="accent2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岐阜県郡上市白鳥町為真445-1</w:t>
                      </w:r>
                    </w:p>
                    <w:p w14:paraId="2622A381" w14:textId="2F7EE8B2" w:rsidR="00D57CB1" w:rsidRDefault="001837CF" w:rsidP="00F07E51">
                      <w:pPr>
                        <w:rPr>
                          <w:b/>
                          <w:outline/>
                          <w:color w:val="ED7D31" w:themeColor="accent2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outline/>
                          <w:color w:val="ED7D31" w:themeColor="accent2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JAめぐみの　</w:t>
                      </w:r>
                      <w:r w:rsidR="00462A19">
                        <w:rPr>
                          <w:rFonts w:hint="eastAsia"/>
                          <w:b/>
                          <w:outline/>
                          <w:color w:val="ED7D31" w:themeColor="accent2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郡上営農経済センター</w:t>
                      </w:r>
                    </w:p>
                    <w:p w14:paraId="75EA38FC" w14:textId="29B42E59" w:rsidR="00C33854" w:rsidRPr="00C33854" w:rsidRDefault="00462A19" w:rsidP="00462A19">
                      <w:pPr>
                        <w:rPr>
                          <w:b/>
                          <w:outline/>
                          <w:color w:val="ED7D31" w:themeColor="accent2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outline/>
                          <w:color w:val="ED7D31" w:themeColor="accent2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　　　　　　 白鳥営業所</w:t>
                      </w:r>
                    </w:p>
                    <w:p w14:paraId="2FC7935A" w14:textId="5C103C06" w:rsidR="00C33854" w:rsidRPr="00C33854" w:rsidRDefault="00F07E51" w:rsidP="00F07E51">
                      <w:pPr>
                        <w:rPr>
                          <w:b/>
                          <w:outline/>
                          <w:color w:val="ED7D31" w:themeColor="accent2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C33854">
                        <w:rPr>
                          <w:rFonts w:hint="eastAsia"/>
                          <w:b/>
                          <w:outline/>
                          <w:color w:val="ED7D31" w:themeColor="accent2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●参加費：￥2,000（1人）</w:t>
                      </w:r>
                      <w:r w:rsidR="00C33854" w:rsidRPr="00C33854">
                        <w:rPr>
                          <w:rFonts w:hint="eastAsia"/>
                          <w:b/>
                          <w:outline/>
                          <w:color w:val="ED7D31" w:themeColor="accent2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昼食を準備します。</w:t>
                      </w:r>
                    </w:p>
                    <w:p w14:paraId="16FEDEFA" w14:textId="737AF266" w:rsidR="00F07E51" w:rsidRDefault="00F07E51" w:rsidP="00F07E51">
                      <w:pPr>
                        <w:rPr>
                          <w:b/>
                          <w:outline/>
                          <w:color w:val="ED7D31" w:themeColor="accent2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bookmarkStart w:id="4" w:name="_Hlk77749226"/>
                      <w:r w:rsidRPr="00C33854">
                        <w:rPr>
                          <w:rFonts w:hint="eastAsia"/>
                          <w:b/>
                          <w:outline/>
                          <w:color w:val="ED7D31" w:themeColor="accent2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●</w:t>
                      </w:r>
                      <w:bookmarkEnd w:id="4"/>
                      <w:r w:rsidRPr="00C33854">
                        <w:rPr>
                          <w:rFonts w:hint="eastAsia"/>
                          <w:b/>
                          <w:outline/>
                          <w:color w:val="ED7D31" w:themeColor="accent2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参加人数：</w:t>
                      </w:r>
                      <w:r w:rsidR="001837CF">
                        <w:rPr>
                          <w:b/>
                          <w:outline/>
                          <w:color w:val="ED7D31" w:themeColor="accent2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10</w:t>
                      </w:r>
                      <w:r w:rsidRPr="00C33854">
                        <w:rPr>
                          <w:rFonts w:hint="eastAsia"/>
                          <w:b/>
                          <w:outline/>
                          <w:color w:val="ED7D31" w:themeColor="accent2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名（先着順）</w:t>
                      </w:r>
                    </w:p>
                    <w:p w14:paraId="0415BC4B" w14:textId="249D908F" w:rsidR="00D57CB1" w:rsidRDefault="00D57CB1" w:rsidP="007F1DCD">
                      <w:pPr>
                        <w:ind w:left="400" w:hangingChars="100" w:hanging="400"/>
                        <w:rPr>
                          <w:b/>
                          <w:outline/>
                          <w:color w:val="ED7D31" w:themeColor="accent2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 w:rsidRPr="00D57CB1">
                        <w:rPr>
                          <w:rFonts w:hint="eastAsia"/>
                          <w:b/>
                          <w:outline/>
                          <w:color w:val="ED7D31" w:themeColor="accent2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●</w:t>
                      </w:r>
                      <w:r>
                        <w:rPr>
                          <w:rFonts w:hint="eastAsia"/>
                          <w:b/>
                          <w:outline/>
                          <w:color w:val="ED7D31" w:themeColor="accent2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お申込み方法：TELもしくはメール</w:t>
                      </w:r>
                      <w:r w:rsidR="007F1DCD">
                        <w:rPr>
                          <w:rFonts w:hint="eastAsia"/>
                          <w:b/>
                          <w:outline/>
                          <w:color w:val="ED7D31" w:themeColor="accent2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・FAX</w:t>
                      </w:r>
                      <w:r>
                        <w:rPr>
                          <w:rFonts w:hint="eastAsia"/>
                          <w:b/>
                          <w:outline/>
                          <w:color w:val="ED7D31" w:themeColor="accent2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にて</w:t>
                      </w:r>
                      <w:r w:rsidR="009175F8">
                        <w:rPr>
                          <w:b/>
                          <w:outline/>
                          <w:color w:val="ED7D31" w:themeColor="accent2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4</w:t>
                      </w:r>
                      <w:r>
                        <w:rPr>
                          <w:rFonts w:hint="eastAsia"/>
                          <w:b/>
                          <w:outline/>
                          <w:color w:val="ED7D31" w:themeColor="accent2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月</w:t>
                      </w:r>
                      <w:r w:rsidR="009175F8">
                        <w:rPr>
                          <w:b/>
                          <w:outline/>
                          <w:color w:val="ED7D31" w:themeColor="accent2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8</w:t>
                      </w:r>
                      <w:r>
                        <w:rPr>
                          <w:rFonts w:hint="eastAsia"/>
                          <w:b/>
                          <w:outline/>
                          <w:color w:val="ED7D31" w:themeColor="accent2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日（</w:t>
                      </w:r>
                      <w:r w:rsidR="004E1373">
                        <w:rPr>
                          <w:rFonts w:hint="eastAsia"/>
                          <w:b/>
                          <w:outline/>
                          <w:color w:val="ED7D31" w:themeColor="accent2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金</w:t>
                      </w:r>
                      <w:r>
                        <w:rPr>
                          <w:rFonts w:hint="eastAsia"/>
                          <w:b/>
                          <w:outline/>
                          <w:color w:val="ED7D31" w:themeColor="accent2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）までにお申し込み願います。</w:t>
                      </w:r>
                    </w:p>
                    <w:p w14:paraId="59220B02" w14:textId="40A85F0F" w:rsidR="00D57CB1" w:rsidRPr="00F66A58" w:rsidRDefault="00D57CB1" w:rsidP="00F07E51">
                      <w:pPr>
                        <w:rPr>
                          <w:rStyle w:val="a6"/>
                          <w:b/>
                          <w:outline/>
                          <w:color w:val="FF0000"/>
                          <w:sz w:val="38"/>
                          <w:szCs w:val="38"/>
                          <w:u w:val="none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66A58">
                        <w:rPr>
                          <w:rFonts w:hint="eastAsia"/>
                          <w:b/>
                          <w:outline/>
                          <w:color w:val="ED7D31" w:themeColor="accent2"/>
                          <w:sz w:val="38"/>
                          <w:szCs w:val="3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TEL</w:t>
                      </w:r>
                      <w:r w:rsidRPr="00F66A58">
                        <w:rPr>
                          <w:b/>
                          <w:outline/>
                          <w:color w:val="ED7D31" w:themeColor="accent2"/>
                          <w:sz w:val="38"/>
                          <w:szCs w:val="3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0282-82-1101</w:t>
                      </w:r>
                      <w:r w:rsidR="00F66A58" w:rsidRPr="00F66A58">
                        <w:rPr>
                          <w:b/>
                          <w:outline/>
                          <w:color w:val="ED7D31" w:themeColor="accent2"/>
                          <w:sz w:val="38"/>
                          <w:szCs w:val="3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  </w:t>
                      </w:r>
                      <w:r w:rsidRPr="00F66A58">
                        <w:rPr>
                          <w:rFonts w:hint="eastAsia"/>
                          <w:b/>
                          <w:outline/>
                          <w:color w:val="ED7D31" w:themeColor="accent2"/>
                          <w:sz w:val="38"/>
                          <w:szCs w:val="3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E-ma</w:t>
                      </w:r>
                      <w:r w:rsidR="00F66A58" w:rsidRPr="00F66A58">
                        <w:rPr>
                          <w:b/>
                          <w:outline/>
                          <w:color w:val="ED7D31" w:themeColor="accent2"/>
                          <w:sz w:val="38"/>
                          <w:szCs w:val="3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>il:</w:t>
                      </w:r>
                      <w:bookmarkStart w:id="5" w:name="_Hlk98332982"/>
                      <w:r w:rsidR="00F66A58" w:rsidRPr="00F66A58">
                        <w:rPr>
                          <w:b/>
                          <w:outline/>
                          <w:color w:val="FFFF00"/>
                          <w:sz w:val="38"/>
                          <w:szCs w:val="3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fldChar w:fldCharType="begin"/>
                      </w:r>
                      <w:r w:rsidR="00F66A58" w:rsidRPr="00F66A58">
                        <w:rPr>
                          <w:b/>
                          <w:outline/>
                          <w:color w:val="FFFF00"/>
                          <w:sz w:val="38"/>
                          <w:szCs w:val="3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instrText xml:space="preserve"> HYPERLINK "mailto:kobayasi@hokken.co.jp" </w:instrText>
                      </w:r>
                      <w:r w:rsidR="00F66A58" w:rsidRPr="00F66A58">
                        <w:rPr>
                          <w:b/>
                          <w:outline/>
                          <w:color w:val="FFFF00"/>
                          <w:sz w:val="38"/>
                          <w:szCs w:val="3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fldChar w:fldCharType="separate"/>
                      </w:r>
                      <w:r w:rsidR="00F66A58" w:rsidRPr="00F66A58">
                        <w:rPr>
                          <w:rStyle w:val="a6"/>
                          <w:b/>
                          <w:outline/>
                          <w:color w:val="FFFF00"/>
                          <w:sz w:val="38"/>
                          <w:szCs w:val="3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t>kobayasi@hokken.co.jp</w:t>
                      </w:r>
                      <w:r w:rsidR="00F66A58" w:rsidRPr="00F66A58">
                        <w:rPr>
                          <w:b/>
                          <w:outline/>
                          <w:color w:val="FFFF00"/>
                          <w:sz w:val="38"/>
                          <w:szCs w:val="38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  <w:fldChar w:fldCharType="end"/>
                      </w:r>
                      <w:bookmarkEnd w:id="5"/>
                    </w:p>
                    <w:p w14:paraId="1A5640ED" w14:textId="77777777" w:rsidR="00846DE8" w:rsidRPr="00846DE8" w:rsidRDefault="008A2F29" w:rsidP="008A2F29">
                      <w:pPr>
                        <w:ind w:firstLineChars="100" w:firstLine="320"/>
                        <w:rPr>
                          <w:rStyle w:val="a8"/>
                          <w:color w:val="000000" w:themeColor="text1"/>
                          <w:sz w:val="32"/>
                          <w:szCs w:val="32"/>
                        </w:rPr>
                      </w:pPr>
                      <w:r w:rsidRPr="00846DE8">
                        <w:rPr>
                          <w:rStyle w:val="a8"/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※緊急事態宣言が発令されました都道府県からの参加を</w:t>
                      </w:r>
                    </w:p>
                    <w:p w14:paraId="712B4133" w14:textId="0B605E15" w:rsidR="008A2F29" w:rsidRPr="00846DE8" w:rsidRDefault="008A2F29" w:rsidP="00846DE8">
                      <w:pPr>
                        <w:ind w:firstLineChars="200" w:firstLine="640"/>
                        <w:rPr>
                          <w:rStyle w:val="a8"/>
                          <w:color w:val="000000" w:themeColor="text1"/>
                          <w:sz w:val="32"/>
                          <w:szCs w:val="32"/>
                        </w:rPr>
                      </w:pPr>
                      <w:r w:rsidRPr="00846DE8">
                        <w:rPr>
                          <w:rStyle w:val="a8"/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お断りする場合がございますこと</w:t>
                      </w:r>
                      <w:r w:rsidR="009175F8">
                        <w:rPr>
                          <w:rStyle w:val="a8"/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を</w:t>
                      </w:r>
                      <w:r w:rsidRPr="00846DE8">
                        <w:rPr>
                          <w:rStyle w:val="a8"/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ご理解ください</w:t>
                      </w:r>
                      <w:r w:rsidR="00846DE8" w:rsidRPr="00846DE8">
                        <w:rPr>
                          <w:rStyle w:val="a8"/>
                          <w:rFonts w:hint="eastAsia"/>
                          <w:color w:val="000000" w:themeColor="text1"/>
                          <w:sz w:val="32"/>
                          <w:szCs w:val="32"/>
                        </w:rPr>
                        <w:t>。</w:t>
                      </w:r>
                    </w:p>
                    <w:p w14:paraId="763F703C" w14:textId="77777777" w:rsidR="008A2F29" w:rsidRPr="008A2F29" w:rsidRDefault="008A2F29" w:rsidP="00F07E51">
                      <w:pPr>
                        <w:rPr>
                          <w:b/>
                          <w:outline/>
                          <w:color w:val="FFFF00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  <w:p w14:paraId="3C5C951A" w14:textId="77777777" w:rsidR="00D57CB1" w:rsidRPr="00D57CB1" w:rsidRDefault="00D57CB1" w:rsidP="00F07E51">
                      <w:pPr>
                        <w:rPr>
                          <w:b/>
                          <w:outline/>
                          <w:color w:val="ED7D31" w:themeColor="accent2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</w:p>
                    <w:p w14:paraId="54B7A698" w14:textId="247EEAB7" w:rsidR="00D57CB1" w:rsidRDefault="00D57CB1" w:rsidP="00F07E51">
                      <w:pPr>
                        <w:rPr>
                          <w:b/>
                          <w:outline/>
                          <w:color w:val="ED7D31" w:themeColor="accent2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outline/>
                          <w:color w:val="ED7D31" w:themeColor="accent2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</w:p>
                    <w:p w14:paraId="1FBF7AF1" w14:textId="0FDC2EB8" w:rsidR="00D57CB1" w:rsidRPr="00C33854" w:rsidRDefault="00D57CB1" w:rsidP="00F07E51">
                      <w:pPr>
                        <w:rPr>
                          <w:b/>
                          <w:outline/>
                          <w:color w:val="ED7D31" w:themeColor="accent2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</w:pPr>
                      <w:r>
                        <w:rPr>
                          <w:rFonts w:hint="eastAsia"/>
                          <w:b/>
                          <w:outline/>
                          <w:color w:val="ED7D31" w:themeColor="accent2"/>
                          <w:sz w:val="40"/>
                          <w:szCs w:val="40"/>
                          <w14:shadow w14:blurRad="0" w14:dist="38100" w14:dir="2700000" w14:sx="100000" w14:sy="100000" w14:kx="0" w14:ky="0" w14:algn="tl">
                            <w14:schemeClr w14:val="accent2"/>
                          </w14:shadow>
                          <w14:textOutline w14:w="6604" w14:cap="flat" w14:cmpd="sng" w14:algn="ctr">
                            <w14:solidFill>
                              <w14:schemeClr w14:val="accent2"/>
                            </w14:solidFill>
                            <w14:prstDash w14:val="solid"/>
                            <w14:round/>
                          </w14:textOutline>
                          <w14:textFill>
                            <w14:solidFill>
                              <w14:srgbClr w14:val="FFFFFF"/>
                            </w14:solidFill>
                          </w14:textFill>
                        </w:rPr>
                        <w:t xml:space="preserve">　</w:t>
                      </w:r>
                    </w:p>
                  </w:txbxContent>
                </v:textbox>
                <w10:wrap type="square" anchorx="margin" anchory="margin"/>
              </v:shape>
            </w:pict>
          </mc:Fallback>
        </mc:AlternateContent>
      </w:r>
      <w:r w:rsidR="00FE6C35" w:rsidRPr="00FE6C35">
        <w:rPr>
          <w:noProof/>
          <w:color w:val="002060"/>
        </w:rPr>
        <mc:AlternateContent>
          <mc:Choice Requires="wps">
            <w:drawing>
              <wp:anchor distT="0" distB="0" distL="114300" distR="114300" simplePos="0" relativeHeight="251658239" behindDoc="1" locked="0" layoutInCell="1" allowOverlap="1" wp14:anchorId="00B7D746" wp14:editId="26BA636D">
                <wp:simplePos x="0" y="0"/>
                <wp:positionH relativeFrom="column">
                  <wp:posOffset>-241935</wp:posOffset>
                </wp:positionH>
                <wp:positionV relativeFrom="paragraph">
                  <wp:posOffset>15875</wp:posOffset>
                </wp:positionV>
                <wp:extent cx="2943225" cy="876300"/>
                <wp:effectExtent l="0" t="0" r="28575" b="19050"/>
                <wp:wrapNone/>
                <wp:docPr id="2" name="四角形: 対角を切り取る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943225" cy="876300"/>
                        </a:xfrm>
                        <a:prstGeom prst="snip2DiagRect">
                          <a:avLst/>
                        </a:prstGeom>
                        <a:blipFill>
                          <a:blip r:embed="rId6"/>
                          <a:tile tx="0" ty="0" sx="100000" sy="100000" flip="none" algn="tl"/>
                        </a:blip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546C6AE3" id="四角形: 対角を切り取る 2" o:spid="_x0000_s1026" style="position:absolute;left:0;text-align:left;margin-left:-19.05pt;margin-top:1.25pt;width:231.75pt;height:69pt;z-index:-251658241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coordsize="2943225,876300" o:gfxdata="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" path="m,l2797172,r146053,146053l2943225,876300r,l146053,876300,,730247,,xe" strokecolor="#1f3763 [1604]" strokeweight="1pt">
                <v:fill r:id="rId9" o:title="" recolor="t" rotate="t" type="tile"/>
                <v:stroke joinstyle="miter"/>
                <v:path arrowok="t" o:connecttype="custom" o:connectlocs="0,0;2797172,0;2943225,146053;2943225,876300;2943225,876300;146053,876300;0,730247;0,0" o:connectangles="0,0,0,0,0,0,0,0"/>
              </v:shape>
            </w:pict>
          </mc:Fallback>
        </mc:AlternateContent>
      </w:r>
      <w:r w:rsidR="00F07E51" w:rsidRPr="00FE6C35">
        <w:rPr>
          <w:rFonts w:hint="eastAsia"/>
          <w:color w:val="002060"/>
          <w:sz w:val="72"/>
          <w:szCs w:val="72"/>
        </w:rPr>
        <w:t>お知らせ</w:t>
      </w:r>
    </w:p>
    <w:p w14:paraId="5312529C" w14:textId="5312DC4B" w:rsidR="00F07E51" w:rsidRPr="00F07E51" w:rsidRDefault="00F07E51">
      <w:pPr>
        <w:rPr>
          <w:rFonts w:ascii="HGS創英角ﾎﾟｯﾌﾟ体" w:eastAsia="HGS創英角ﾎﾟｯﾌﾟ体" w:hAnsi="HGS創英角ﾎﾟｯﾌﾟ体"/>
          <w:sz w:val="44"/>
          <w:szCs w:val="44"/>
        </w:rPr>
      </w:pPr>
      <w:r w:rsidRPr="00F07E51">
        <w:rPr>
          <w:rFonts w:ascii="HGS創英角ﾎﾟｯﾌﾟ体" w:eastAsia="HGS創英角ﾎﾟｯﾌﾟ体" w:hAnsi="HGS創英角ﾎﾟｯﾌﾟ体" w:hint="eastAsia"/>
          <w:sz w:val="44"/>
          <w:szCs w:val="44"/>
        </w:rPr>
        <w:lastRenderedPageBreak/>
        <w:t>菌床シイタケ栽培を始めてみませんか？</w:t>
      </w:r>
    </w:p>
    <w:p w14:paraId="364C3740" w14:textId="2BF1ED2A" w:rsidR="00F07E51" w:rsidRDefault="00F81633">
      <w:r>
        <w:rPr>
          <w:noProof/>
        </w:rPr>
        <w:drawing>
          <wp:inline distT="0" distB="0" distL="0" distR="0" wp14:anchorId="7B2426F1" wp14:editId="37C16F89">
            <wp:extent cx="5399858" cy="2907101"/>
            <wp:effectExtent l="0" t="0" r="0" b="7620"/>
            <wp:docPr id="3" name="図 3" descr="覆い, 座る, 食品, テーブル が含まれている画像&#10;&#10;自動的に生成された説明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図 3" descr="覆い, 座る, 食品, テーブル が含まれている画像&#10;&#10;自動的に生成された説明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405186" cy="290997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3E01D84" w14:textId="62A85914" w:rsidR="00F07E51" w:rsidRPr="00581A28" w:rsidRDefault="0043644F" w:rsidP="00B63FF6">
      <w:pPr>
        <w:spacing w:line="400" w:lineRule="exact"/>
        <w:rPr>
          <w:rFonts w:ascii="HGS創英角ﾎﾟｯﾌﾟ体" w:eastAsia="HGS創英角ﾎﾟｯﾌﾟ体" w:hAnsi="HGS創英角ﾎﾟｯﾌﾟ体"/>
          <w:sz w:val="28"/>
          <w:szCs w:val="28"/>
        </w:rPr>
      </w:pPr>
      <w:r w:rsidRPr="00581A28">
        <w:rPr>
          <w:rFonts w:ascii="HGS創英角ﾎﾟｯﾌﾟ体" w:eastAsia="HGS創英角ﾎﾟｯﾌﾟ体" w:hAnsi="HGS創英角ﾎﾟｯﾌﾟ体" w:hint="eastAsia"/>
          <w:sz w:val="28"/>
          <w:szCs w:val="28"/>
        </w:rPr>
        <w:t>菌床椎茸栽培に興味を持たれている方、</w:t>
      </w:r>
      <w:r w:rsidR="009175F8">
        <w:rPr>
          <w:rFonts w:ascii="HGS創英角ﾎﾟｯﾌﾟ体" w:eastAsia="HGS創英角ﾎﾟｯﾌﾟ体" w:hAnsi="HGS創英角ﾎﾟｯﾌﾟ体" w:hint="eastAsia"/>
          <w:sz w:val="28"/>
          <w:szCs w:val="28"/>
        </w:rPr>
        <w:t>今後ご検討されている方、</w:t>
      </w:r>
      <w:r w:rsidRPr="00581A28">
        <w:rPr>
          <w:rFonts w:ascii="HGS創英角ﾎﾟｯﾌﾟ体" w:eastAsia="HGS創英角ﾎﾟｯﾌﾟ体" w:hAnsi="HGS創英角ﾎﾟｯﾌﾟ体" w:hint="eastAsia"/>
          <w:sz w:val="28"/>
          <w:szCs w:val="28"/>
        </w:rPr>
        <w:t>下記日程において</w:t>
      </w:r>
      <w:r w:rsidR="00C33854">
        <w:rPr>
          <w:rFonts w:ascii="HGS創英角ﾎﾟｯﾌﾟ体" w:eastAsia="HGS創英角ﾎﾟｯﾌﾟ体" w:hAnsi="HGS創英角ﾎﾟｯﾌﾟ体" w:hint="eastAsia"/>
          <w:sz w:val="28"/>
          <w:szCs w:val="28"/>
        </w:rPr>
        <w:t>、</w:t>
      </w:r>
      <w:r w:rsidRPr="00581A28">
        <w:rPr>
          <w:rFonts w:ascii="HGS創英角ﾎﾟｯﾌﾟ体" w:eastAsia="HGS創英角ﾎﾟｯﾌﾟ体" w:hAnsi="HGS創英角ﾎﾟｯﾌﾟ体" w:hint="eastAsia"/>
          <w:sz w:val="28"/>
          <w:szCs w:val="28"/>
        </w:rPr>
        <w:t>初心者研修会を開催いたします。</w:t>
      </w:r>
    </w:p>
    <w:p w14:paraId="32E1566C" w14:textId="0B889846" w:rsidR="0043644F" w:rsidRPr="00581A28" w:rsidRDefault="0043644F" w:rsidP="00B63FF6">
      <w:pPr>
        <w:spacing w:line="400" w:lineRule="exact"/>
        <w:rPr>
          <w:rFonts w:ascii="HGS創英角ﾎﾟｯﾌﾟ体" w:eastAsia="HGS創英角ﾎﾟｯﾌﾟ体" w:hAnsi="HGS創英角ﾎﾟｯﾌﾟ体"/>
          <w:sz w:val="28"/>
          <w:szCs w:val="28"/>
        </w:rPr>
      </w:pPr>
      <w:r w:rsidRPr="00581A28">
        <w:rPr>
          <w:rFonts w:ascii="HGS創英角ﾎﾟｯﾌﾟ体" w:eastAsia="HGS創英角ﾎﾟｯﾌﾟ体" w:hAnsi="HGS創英角ﾎﾟｯﾌﾟ体" w:hint="eastAsia"/>
          <w:sz w:val="28"/>
          <w:szCs w:val="28"/>
        </w:rPr>
        <w:t>参加をご希望の方は</w:t>
      </w:r>
      <w:r w:rsidR="00ED4297">
        <w:rPr>
          <w:rFonts w:ascii="HGS創英角ﾎﾟｯﾌﾟ体" w:eastAsia="HGS創英角ﾎﾟｯﾌﾟ体" w:hAnsi="HGS創英角ﾎﾟｯﾌﾟ体" w:hint="eastAsia"/>
          <w:sz w:val="28"/>
          <w:szCs w:val="28"/>
        </w:rPr>
        <w:t>氏名・ご住所・お電話番号を</w:t>
      </w:r>
      <w:r w:rsidRPr="00581A28">
        <w:rPr>
          <w:rFonts w:ascii="HGS創英角ﾎﾟｯﾌﾟ体" w:eastAsia="HGS創英角ﾎﾟｯﾌﾟ体" w:hAnsi="HGS創英角ﾎﾟｯﾌﾟ体" w:hint="eastAsia"/>
          <w:sz w:val="28"/>
          <w:szCs w:val="28"/>
        </w:rPr>
        <w:t>ご記入していただき、メール、FAX、もしくはお電話にてお申し込みください。</w:t>
      </w:r>
    </w:p>
    <w:p w14:paraId="3BDD558B" w14:textId="1ED68B5A" w:rsidR="00B63FF6" w:rsidRPr="00C33854" w:rsidRDefault="0043644F" w:rsidP="00B63FF6">
      <w:pPr>
        <w:spacing w:line="400" w:lineRule="exact"/>
        <w:rPr>
          <w:rFonts w:ascii="HGS創英角ﾎﾟｯﾌﾟ体" w:eastAsia="HGS創英角ﾎﾟｯﾌﾟ体" w:hAnsi="HGS創英角ﾎﾟｯﾌﾟ体"/>
          <w:sz w:val="28"/>
          <w:szCs w:val="28"/>
        </w:rPr>
      </w:pPr>
      <w:r w:rsidRPr="00581A28">
        <w:rPr>
          <w:rFonts w:ascii="HGS創英角ﾎﾟｯﾌﾟ体" w:eastAsia="HGS創英角ﾎﾟｯﾌﾟ体" w:hAnsi="HGS創英角ﾎﾟｯﾌﾟ体" w:hint="eastAsia"/>
          <w:sz w:val="28"/>
          <w:szCs w:val="28"/>
        </w:rPr>
        <w:t>新型コロナ感染を考慮して最大定員</w:t>
      </w:r>
      <w:r w:rsidR="004E1373">
        <w:rPr>
          <w:rFonts w:ascii="HGS創英角ﾎﾟｯﾌﾟ体" w:eastAsia="HGS創英角ﾎﾟｯﾌﾟ体" w:hAnsi="HGS創英角ﾎﾟｯﾌﾟ体" w:hint="eastAsia"/>
          <w:sz w:val="28"/>
          <w:szCs w:val="28"/>
        </w:rPr>
        <w:t>10</w:t>
      </w:r>
      <w:r w:rsidRPr="00581A28">
        <w:rPr>
          <w:rFonts w:ascii="HGS創英角ﾎﾟｯﾌﾟ体" w:eastAsia="HGS創英角ﾎﾟｯﾌﾟ体" w:hAnsi="HGS創英角ﾎﾟｯﾌﾟ体" w:hint="eastAsia"/>
          <w:sz w:val="28"/>
          <w:szCs w:val="28"/>
        </w:rPr>
        <w:t>名（先着順）までとさせていただきます。尚、お越しの際には</w:t>
      </w:r>
      <w:r w:rsidR="00F66A58">
        <w:rPr>
          <w:rFonts w:ascii="HGS創英角ﾎﾟｯﾌﾟ体" w:eastAsia="HGS創英角ﾎﾟｯﾌﾟ体" w:hAnsi="HGS創英角ﾎﾟｯﾌﾟ体" w:hint="eastAsia"/>
          <w:sz w:val="28"/>
          <w:szCs w:val="28"/>
        </w:rPr>
        <w:t>、当日に体温</w:t>
      </w:r>
      <w:r w:rsidRPr="00581A28">
        <w:rPr>
          <w:rFonts w:ascii="HGS創英角ﾎﾟｯﾌﾟ体" w:eastAsia="HGS創英角ﾎﾟｯﾌﾟ体" w:hAnsi="HGS創英角ﾎﾟｯﾌﾟ体" w:hint="eastAsia"/>
          <w:sz w:val="28"/>
          <w:szCs w:val="28"/>
        </w:rPr>
        <w:t>チェック、手指のアルコール消毒</w:t>
      </w:r>
      <w:r w:rsidR="008A2F29">
        <w:rPr>
          <w:rFonts w:ascii="HGS創英角ﾎﾟｯﾌﾟ体" w:eastAsia="HGS創英角ﾎﾟｯﾌﾟ体" w:hAnsi="HGS創英角ﾎﾟｯﾌﾟ体" w:hint="eastAsia"/>
          <w:sz w:val="28"/>
          <w:szCs w:val="28"/>
        </w:rPr>
        <w:t>、抗原抗体検査の</w:t>
      </w:r>
      <w:r w:rsidRPr="00581A28">
        <w:rPr>
          <w:rFonts w:ascii="HGS創英角ﾎﾟｯﾌﾟ体" w:eastAsia="HGS創英角ﾎﾟｯﾌﾟ体" w:hAnsi="HGS創英角ﾎﾟｯﾌﾟ体" w:hint="eastAsia"/>
          <w:sz w:val="28"/>
          <w:szCs w:val="28"/>
        </w:rPr>
        <w:t>ご協力をお願い致します。</w:t>
      </w:r>
    </w:p>
    <w:p w14:paraId="5F8496F5" w14:textId="6207F307" w:rsidR="0043644F" w:rsidRPr="00581A28" w:rsidRDefault="00C33854" w:rsidP="00B63FF6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B63FF6">
        <w:rPr>
          <w:rFonts w:hint="eastAsia"/>
          <w:noProof/>
          <w:color w:val="FF0000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 wp14:anchorId="1810D380" wp14:editId="1F33F0C6">
                <wp:simplePos x="0" y="0"/>
                <wp:positionH relativeFrom="margin">
                  <wp:posOffset>-280035</wp:posOffset>
                </wp:positionH>
                <wp:positionV relativeFrom="paragraph">
                  <wp:posOffset>0</wp:posOffset>
                </wp:positionV>
                <wp:extent cx="5943600" cy="3105150"/>
                <wp:effectExtent l="0" t="0" r="19050" b="19050"/>
                <wp:wrapNone/>
                <wp:docPr id="1" name="四角形: 角を丸くする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943600" cy="3105150"/>
                        </a:xfrm>
                        <a:prstGeom prst="roundRect">
                          <a:avLst/>
                        </a:prstGeom>
                        <a:gradFill>
                          <a:gsLst>
                            <a:gs pos="0">
                              <a:schemeClr val="accent4">
                                <a:lumMod val="40000"/>
                                <a:lumOff val="60000"/>
                              </a:schemeClr>
                            </a:gs>
                            <a:gs pos="74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83000">
                              <a:schemeClr val="accent1">
                                <a:lumMod val="45000"/>
                                <a:lumOff val="55000"/>
                              </a:schemeClr>
                            </a:gs>
                            <a:gs pos="100000">
                              <a:schemeClr val="accent1">
                                <a:lumMod val="30000"/>
                                <a:lumOff val="70000"/>
                              </a:schemeClr>
                            </a:gs>
                          </a:gsLst>
                          <a:lin ang="5400000" scaled="1"/>
                        </a:gra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B25773B" w14:textId="1D44A270" w:rsidR="00B63FF6" w:rsidRDefault="00B63FF6" w:rsidP="00B63FF6">
                            <w:pPr>
                              <w:jc w:val="center"/>
                            </w:pPr>
                          </w:p>
                          <w:p w14:paraId="6D187495" w14:textId="5E3D666C" w:rsidR="00B63FF6" w:rsidRDefault="00B63FF6" w:rsidP="00B63FF6">
                            <w:pPr>
                              <w:jc w:val="center"/>
                            </w:pPr>
                          </w:p>
                          <w:p w14:paraId="748F2575" w14:textId="329CECBF" w:rsidR="00B63FF6" w:rsidRDefault="00B63FF6" w:rsidP="00B63FF6">
                            <w:pPr>
                              <w:jc w:val="center"/>
                            </w:pPr>
                          </w:p>
                          <w:p w14:paraId="49331CF3" w14:textId="67FCF01B" w:rsidR="00B63FF6" w:rsidRDefault="00B63FF6" w:rsidP="00B63FF6">
                            <w:pPr>
                              <w:jc w:val="center"/>
                            </w:pPr>
                          </w:p>
                          <w:p w14:paraId="6D942ED2" w14:textId="5BC29061" w:rsidR="00D57CB1" w:rsidRDefault="00FF393C" w:rsidP="00B63FF6">
                            <w:pPr>
                              <w:jc w:val="center"/>
                            </w:pPr>
                            <w:r>
                              <w:rPr>
                                <w:rFonts w:hint="eastAsia"/>
                              </w:rPr>
                              <w:t xml:space="preserve">　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1810D380" id="四角形: 角を丸くする 1" o:spid="_x0000_s1027" style="position:absolute;left:0;text-align:left;margin-left:-22.05pt;margin-top:0;width:468pt;height:244.5pt;z-index:-25165619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" fillcolor="#ffe599 [1303]" strokecolor="#1f3763 [1604]" strokeweight="1pt">
                <v:fill color2="#c7d4ed [980]" colors="0 #ffe699;48497f #abc0e4;54395f #abc0e4;1 #c7d5ed" focus="100%" type="gradient"/>
                <v:stroke joinstyle="miter"/>
                <v:textbox>
                  <w:txbxContent>
                    <w:p w14:paraId="4B25773B" w14:textId="1D44A270" w:rsidR="00B63FF6" w:rsidRDefault="00B63FF6" w:rsidP="00B63FF6">
                      <w:pPr>
                        <w:jc w:val="center"/>
                      </w:pPr>
                    </w:p>
                    <w:p w14:paraId="6D187495" w14:textId="5E3D666C" w:rsidR="00B63FF6" w:rsidRDefault="00B63FF6" w:rsidP="00B63FF6">
                      <w:pPr>
                        <w:jc w:val="center"/>
                      </w:pPr>
                    </w:p>
                    <w:p w14:paraId="748F2575" w14:textId="329CECBF" w:rsidR="00B63FF6" w:rsidRDefault="00B63FF6" w:rsidP="00B63FF6">
                      <w:pPr>
                        <w:jc w:val="center"/>
                      </w:pPr>
                    </w:p>
                    <w:p w14:paraId="49331CF3" w14:textId="67FCF01B" w:rsidR="00B63FF6" w:rsidRDefault="00B63FF6" w:rsidP="00B63FF6">
                      <w:pPr>
                        <w:jc w:val="center"/>
                      </w:pPr>
                    </w:p>
                    <w:p w14:paraId="6D942ED2" w14:textId="5BC29061" w:rsidR="00D57CB1" w:rsidRDefault="00FF393C" w:rsidP="00B63FF6">
                      <w:pPr>
                        <w:jc w:val="center"/>
                      </w:pPr>
                      <w:r>
                        <w:rPr>
                          <w:rFonts w:hint="eastAsia"/>
                        </w:rPr>
                        <w:t xml:space="preserve">　</w:t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 w:rsidR="0043644F" w:rsidRPr="00581A28">
        <w:rPr>
          <w:rFonts w:ascii="HG丸ｺﾞｼｯｸM-PRO" w:eastAsia="HG丸ｺﾞｼｯｸM-PRO" w:hAnsi="HG丸ｺﾞｼｯｸM-PRO" w:hint="eastAsia"/>
          <w:sz w:val="28"/>
          <w:szCs w:val="28"/>
        </w:rPr>
        <w:t>〇日時：202</w:t>
      </w:r>
      <w:r w:rsidR="00462A19">
        <w:rPr>
          <w:rFonts w:ascii="HG丸ｺﾞｼｯｸM-PRO" w:eastAsia="HG丸ｺﾞｼｯｸM-PRO" w:hAnsi="HG丸ｺﾞｼｯｸM-PRO" w:hint="eastAsia"/>
          <w:sz w:val="28"/>
          <w:szCs w:val="28"/>
        </w:rPr>
        <w:t>2</w:t>
      </w:r>
      <w:r w:rsidR="0043644F" w:rsidRPr="00581A28">
        <w:rPr>
          <w:rFonts w:ascii="HG丸ｺﾞｼｯｸM-PRO" w:eastAsia="HG丸ｺﾞｼｯｸM-PRO" w:hAnsi="HG丸ｺﾞｼｯｸM-PRO" w:hint="eastAsia"/>
          <w:sz w:val="28"/>
          <w:szCs w:val="28"/>
        </w:rPr>
        <w:t>年</w:t>
      </w:r>
      <w:r w:rsidR="008A2F2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ED4297">
        <w:rPr>
          <w:rFonts w:ascii="HG丸ｺﾞｼｯｸM-PRO" w:eastAsia="HG丸ｺﾞｼｯｸM-PRO" w:hAnsi="HG丸ｺﾞｼｯｸM-PRO" w:hint="eastAsia"/>
          <w:sz w:val="28"/>
          <w:szCs w:val="28"/>
        </w:rPr>
        <w:t>4</w:t>
      </w:r>
      <w:r w:rsidR="0043644F" w:rsidRPr="00581A28">
        <w:rPr>
          <w:rFonts w:ascii="HG丸ｺﾞｼｯｸM-PRO" w:eastAsia="HG丸ｺﾞｼｯｸM-PRO" w:hAnsi="HG丸ｺﾞｼｯｸM-PRO" w:hint="eastAsia"/>
          <w:sz w:val="28"/>
          <w:szCs w:val="28"/>
        </w:rPr>
        <w:t>月</w:t>
      </w:r>
      <w:r w:rsidR="008A2F29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4E1373">
        <w:rPr>
          <w:rFonts w:ascii="HG丸ｺﾞｼｯｸM-PRO" w:eastAsia="HG丸ｺﾞｼｯｸM-PRO" w:hAnsi="HG丸ｺﾞｼｯｸM-PRO" w:hint="eastAsia"/>
          <w:sz w:val="28"/>
          <w:szCs w:val="28"/>
        </w:rPr>
        <w:t>1</w:t>
      </w:r>
      <w:r w:rsidR="00ED4297">
        <w:rPr>
          <w:rFonts w:ascii="HG丸ｺﾞｼｯｸM-PRO" w:eastAsia="HG丸ｺﾞｼｯｸM-PRO" w:hAnsi="HG丸ｺﾞｼｯｸM-PRO" w:hint="eastAsia"/>
          <w:sz w:val="28"/>
          <w:szCs w:val="28"/>
        </w:rPr>
        <w:t>9</w:t>
      </w:r>
      <w:r w:rsidR="0043644F" w:rsidRPr="00581A28">
        <w:rPr>
          <w:rFonts w:ascii="HG丸ｺﾞｼｯｸM-PRO" w:eastAsia="HG丸ｺﾞｼｯｸM-PRO" w:hAnsi="HG丸ｺﾞｼｯｸM-PRO" w:hint="eastAsia"/>
          <w:sz w:val="28"/>
          <w:szCs w:val="28"/>
        </w:rPr>
        <w:t>日（火）</w:t>
      </w:r>
      <w:r w:rsidR="00D57CB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43644F" w:rsidRPr="00581A28">
        <w:rPr>
          <w:rFonts w:ascii="HG丸ｺﾞｼｯｸM-PRO" w:eastAsia="HG丸ｺﾞｼｯｸM-PRO" w:hAnsi="HG丸ｺﾞｼｯｸM-PRO" w:hint="eastAsia"/>
          <w:sz w:val="28"/>
          <w:szCs w:val="28"/>
        </w:rPr>
        <w:t>AM10時～PM15時</w:t>
      </w:r>
    </w:p>
    <w:p w14:paraId="2B82694F" w14:textId="7CC1F588" w:rsidR="0043644F" w:rsidRDefault="0043644F" w:rsidP="00D57CB1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581A2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〇内容：AM10時～12時　</w:t>
      </w:r>
      <w:r w:rsidR="00195445">
        <w:rPr>
          <w:rFonts w:ascii="HG丸ｺﾞｼｯｸM-PRO" w:eastAsia="HG丸ｺﾞｼｯｸM-PRO" w:hAnsi="HG丸ｺﾞｼｯｸM-PRO" w:hint="eastAsia"/>
          <w:sz w:val="28"/>
          <w:szCs w:val="28"/>
        </w:rPr>
        <w:t>◆</w:t>
      </w:r>
      <w:r w:rsidRPr="00581A28">
        <w:rPr>
          <w:rFonts w:ascii="HG丸ｺﾞｼｯｸM-PRO" w:eastAsia="HG丸ｺﾞｼｯｸM-PRO" w:hAnsi="HG丸ｺﾞｼｯｸM-PRO" w:hint="eastAsia"/>
          <w:sz w:val="28"/>
          <w:szCs w:val="28"/>
        </w:rPr>
        <w:t>菌床シイタケ栽培初心者研修</w:t>
      </w:r>
    </w:p>
    <w:p w14:paraId="4BA74BFE" w14:textId="122AC096" w:rsidR="00C33854" w:rsidRPr="00581A28" w:rsidRDefault="00C33854" w:rsidP="00D57CB1">
      <w:pPr>
        <w:spacing w:line="400" w:lineRule="exact"/>
        <w:ind w:firstLineChars="400" w:firstLine="112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PM12時～15時</w:t>
      </w:r>
      <w:r w:rsidR="00D57CB1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 </w:t>
      </w:r>
      <w:r w:rsidR="00D57CB1">
        <w:rPr>
          <w:rFonts w:ascii="HG丸ｺﾞｼｯｸM-PRO" w:eastAsia="HG丸ｺﾞｼｯｸM-PRO" w:hAnsi="HG丸ｺﾞｼｯｸM-PRO"/>
          <w:sz w:val="28"/>
          <w:szCs w:val="28"/>
        </w:rPr>
        <w:t xml:space="preserve"> 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◆休憩　昼食（</w:t>
      </w:r>
      <w:r w:rsidR="00ED4297">
        <w:rPr>
          <w:rFonts w:ascii="HG丸ｺﾞｼｯｸM-PRO" w:eastAsia="HG丸ｺﾞｼｯｸM-PRO" w:hAnsi="HG丸ｺﾞｼｯｸM-PRO" w:hint="eastAsia"/>
          <w:sz w:val="28"/>
          <w:szCs w:val="28"/>
        </w:rPr>
        <w:t>お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弁当）準備致します</w:t>
      </w:r>
    </w:p>
    <w:p w14:paraId="46C29F71" w14:textId="77777777" w:rsidR="00D57CB1" w:rsidRDefault="0043644F" w:rsidP="00D57CB1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581A2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　　PM13時～15時　</w:t>
      </w:r>
      <w:r w:rsidR="00195445">
        <w:rPr>
          <w:rFonts w:ascii="HG丸ｺﾞｼｯｸM-PRO" w:eastAsia="HG丸ｺﾞｼｯｸM-PRO" w:hAnsi="HG丸ｺﾞｼｯｸM-PRO" w:hint="eastAsia"/>
          <w:sz w:val="28"/>
          <w:szCs w:val="28"/>
        </w:rPr>
        <w:t>◆</w:t>
      </w:r>
      <w:r w:rsidRPr="00581A28"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菌床シイタケ栽培現場視察　</w:t>
      </w:r>
    </w:p>
    <w:p w14:paraId="4D712CDE" w14:textId="48A3961D" w:rsidR="00C33854" w:rsidRDefault="0043644F" w:rsidP="00D57CB1">
      <w:pPr>
        <w:spacing w:line="400" w:lineRule="exact"/>
        <w:ind w:firstLineChars="1400" w:firstLine="3920"/>
        <w:rPr>
          <w:rFonts w:ascii="HG丸ｺﾞｼｯｸM-PRO" w:eastAsia="HG丸ｺﾞｼｯｸM-PRO" w:hAnsi="HG丸ｺﾞｼｯｸM-PRO"/>
          <w:sz w:val="28"/>
          <w:szCs w:val="28"/>
        </w:rPr>
      </w:pPr>
      <w:r w:rsidRPr="00581A28">
        <w:rPr>
          <w:rFonts w:ascii="HG丸ｺﾞｼｯｸM-PRO" w:eastAsia="HG丸ｺﾞｼｯｸM-PRO" w:hAnsi="HG丸ｺﾞｼｯｸM-PRO" w:hint="eastAsia"/>
          <w:sz w:val="28"/>
          <w:szCs w:val="28"/>
        </w:rPr>
        <w:t>視察終了後解散</w:t>
      </w:r>
    </w:p>
    <w:p w14:paraId="57B64509" w14:textId="7C24561E" w:rsidR="00C33854" w:rsidRDefault="0043644F" w:rsidP="00B63FF6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581A28">
        <w:rPr>
          <w:rFonts w:ascii="HG丸ｺﾞｼｯｸM-PRO" w:eastAsia="HG丸ｺﾞｼｯｸM-PRO" w:hAnsi="HG丸ｺﾞｼｯｸM-PRO" w:hint="eastAsia"/>
          <w:sz w:val="28"/>
          <w:szCs w:val="28"/>
        </w:rPr>
        <w:t>〇場所：</w:t>
      </w:r>
      <w:r w:rsidR="001837CF">
        <w:rPr>
          <w:rFonts w:ascii="HG丸ｺﾞｼｯｸM-PRO" w:eastAsia="HG丸ｺﾞｼｯｸM-PRO" w:hAnsi="HG丸ｺﾞｼｯｸM-PRO" w:hint="eastAsia"/>
          <w:sz w:val="28"/>
          <w:szCs w:val="28"/>
        </w:rPr>
        <w:t>岐阜県郡上市白鳥町為真445-1</w:t>
      </w:r>
    </w:p>
    <w:p w14:paraId="2066D405" w14:textId="57A2F2B9" w:rsidR="00581A28" w:rsidRDefault="00462A19" w:rsidP="00462A19">
      <w:pPr>
        <w:spacing w:line="400" w:lineRule="exact"/>
        <w:ind w:firstLineChars="400" w:firstLine="1120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JAめぐみの 郡上営農経済センター 白鳥営業所</w:t>
      </w:r>
    </w:p>
    <w:p w14:paraId="72DF53A0" w14:textId="3ED8DB6E" w:rsidR="00F07E51" w:rsidRPr="00581A28" w:rsidRDefault="0043644F" w:rsidP="00B63FF6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581A28">
        <w:rPr>
          <w:rFonts w:ascii="HG丸ｺﾞｼｯｸM-PRO" w:eastAsia="HG丸ｺﾞｼｯｸM-PRO" w:hAnsi="HG丸ｺﾞｼｯｸM-PRO" w:hint="eastAsia"/>
          <w:sz w:val="28"/>
          <w:szCs w:val="28"/>
        </w:rPr>
        <w:t>〇参加費：￥2,000（お一人様）</w:t>
      </w:r>
    </w:p>
    <w:p w14:paraId="738E21E6" w14:textId="401D559C" w:rsidR="00F07E51" w:rsidRDefault="0043644F" w:rsidP="00581A28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  <w:r w:rsidRPr="00581A28">
        <w:rPr>
          <w:rFonts w:ascii="HG丸ｺﾞｼｯｸM-PRO" w:eastAsia="HG丸ｺﾞｼｯｸM-PRO" w:hAnsi="HG丸ｺﾞｼｯｸM-PRO" w:hint="eastAsia"/>
          <w:sz w:val="28"/>
          <w:szCs w:val="28"/>
        </w:rPr>
        <w:t>〇参加人数：</w:t>
      </w:r>
      <w:r w:rsidR="001837CF">
        <w:rPr>
          <w:rFonts w:ascii="HG丸ｺﾞｼｯｸM-PRO" w:eastAsia="HG丸ｺﾞｼｯｸM-PRO" w:hAnsi="HG丸ｺﾞｼｯｸM-PRO" w:hint="eastAsia"/>
          <w:sz w:val="28"/>
          <w:szCs w:val="28"/>
        </w:rPr>
        <w:t>10</w:t>
      </w:r>
      <w:r w:rsidRPr="00581A28">
        <w:rPr>
          <w:rFonts w:ascii="HG丸ｺﾞｼｯｸM-PRO" w:eastAsia="HG丸ｺﾞｼｯｸM-PRO" w:hAnsi="HG丸ｺﾞｼｯｸM-PRO" w:hint="eastAsia"/>
          <w:sz w:val="28"/>
          <w:szCs w:val="28"/>
        </w:rPr>
        <w:t>名（先着順）</w:t>
      </w:r>
    </w:p>
    <w:p w14:paraId="3B8960C8" w14:textId="7CBCB838" w:rsidR="00FF393C" w:rsidRDefault="00D57CB1" w:rsidP="00581A28">
      <w:pPr>
        <w:spacing w:line="400" w:lineRule="exact"/>
        <w:rPr>
          <w:rFonts w:ascii="HG丸ｺﾞｼｯｸM-PRO" w:eastAsia="HG丸ｺﾞｼｯｸM-PRO" w:hAnsi="HG丸ｺﾞｼｯｸM-PRO"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>〇お申込み方法：TELもしくはメールにて</w:t>
      </w:r>
      <w:r w:rsidR="00ED4297">
        <w:rPr>
          <w:rFonts w:ascii="HG丸ｺﾞｼｯｸM-PRO" w:eastAsia="HG丸ｺﾞｼｯｸM-PRO" w:hAnsi="HG丸ｺﾞｼｯｸM-PRO" w:hint="eastAsia"/>
          <w:sz w:val="28"/>
          <w:szCs w:val="28"/>
        </w:rPr>
        <w:t>4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月</w:t>
      </w:r>
      <w:r w:rsidR="00462A19">
        <w:rPr>
          <w:rFonts w:ascii="HG丸ｺﾞｼｯｸM-PRO" w:eastAsia="HG丸ｺﾞｼｯｸM-PRO" w:hAnsi="HG丸ｺﾞｼｯｸM-PRO" w:hint="eastAsia"/>
          <w:sz w:val="28"/>
          <w:szCs w:val="28"/>
        </w:rPr>
        <w:t>8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日</w:t>
      </w:r>
      <w:r w:rsidR="00FF393C">
        <w:rPr>
          <w:rFonts w:ascii="HG丸ｺﾞｼｯｸM-PRO" w:eastAsia="HG丸ｺﾞｼｯｸM-PRO" w:hAnsi="HG丸ｺﾞｼｯｸM-PRO" w:hint="eastAsia"/>
          <w:sz w:val="28"/>
          <w:szCs w:val="28"/>
        </w:rPr>
        <w:t>（金）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までに</w:t>
      </w:r>
      <w:r w:rsidR="00FF393C">
        <w:rPr>
          <w:rFonts w:ascii="HG丸ｺﾞｼｯｸM-PRO" w:eastAsia="HG丸ｺﾞｼｯｸM-PRO" w:hAnsi="HG丸ｺﾞｼｯｸM-PRO" w:hint="eastAsia"/>
          <w:sz w:val="28"/>
          <w:szCs w:val="28"/>
        </w:rPr>
        <w:t>お申込み願います。</w:t>
      </w:r>
    </w:p>
    <w:p w14:paraId="2D1B235D" w14:textId="6373CBD8" w:rsidR="0043644F" w:rsidRDefault="00FF393C" w:rsidP="00FF393C">
      <w:pPr>
        <w:spacing w:line="400" w:lineRule="exac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</w:t>
      </w:r>
      <w:r w:rsidRPr="00581A28">
        <w:rPr>
          <w:rFonts w:ascii="HG丸ｺﾞｼｯｸM-PRO" w:eastAsia="HG丸ｺﾞｼｯｸM-PRO" w:hAnsi="HG丸ｺﾞｼｯｸM-PRO" w:hint="eastAsia"/>
          <w:sz w:val="28"/>
          <w:szCs w:val="28"/>
        </w:rPr>
        <w:t>TEL：0282-82-1101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E-mail：</w:t>
      </w:r>
      <w:r w:rsidR="00F66A58">
        <w:rPr>
          <w:rFonts w:ascii="HG丸ｺﾞｼｯｸM-PRO" w:eastAsia="HG丸ｺﾞｼｯｸM-PRO" w:hAnsi="HG丸ｺﾞｼｯｸM-PRO"/>
          <w:b/>
          <w:bCs/>
          <w:sz w:val="28"/>
          <w:szCs w:val="28"/>
        </w:rPr>
        <w:t xml:space="preserve"> </w:t>
      </w:r>
      <w:hyperlink r:id="rId11" w:history="1">
        <w:r w:rsidR="00F66A58" w:rsidRPr="00F66A58">
          <w:rPr>
            <w:rStyle w:val="a6"/>
            <w:rFonts w:ascii="HG丸ｺﾞｼｯｸM-PRO" w:eastAsia="HG丸ｺﾞｼｯｸM-PRO" w:hAnsi="HG丸ｺﾞｼｯｸM-PRO"/>
            <w:b/>
            <w:bCs/>
            <w:sz w:val="28"/>
            <w:szCs w:val="28"/>
          </w:rPr>
          <w:t>kobayasi@hokken.co.jp</w:t>
        </w:r>
      </w:hyperlink>
    </w:p>
    <w:p w14:paraId="1006B3DE" w14:textId="338D07A7" w:rsidR="007F1DCD" w:rsidRPr="00733A26" w:rsidRDefault="00733A26" w:rsidP="00733A26">
      <w:pPr>
        <w:spacing w:line="400" w:lineRule="exact"/>
        <w:jc w:val="center"/>
        <w:rPr>
          <w:rFonts w:ascii="HG丸ｺﾞｼｯｸM-PRO" w:eastAsia="HG丸ｺﾞｼｯｸM-PRO" w:hAnsi="HG丸ｺﾞｼｯｸM-PRO"/>
          <w:b/>
          <w:bCs/>
          <w:sz w:val="36"/>
          <w:szCs w:val="36"/>
        </w:rPr>
      </w:pPr>
      <w:r w:rsidRPr="00733A26">
        <w:rPr>
          <w:rFonts w:ascii="HG丸ｺﾞｼｯｸM-PRO" w:eastAsia="HG丸ｺﾞｼｯｸM-PRO" w:hAnsi="HG丸ｺﾞｼｯｸM-PRO" w:hint="eastAsia"/>
          <w:b/>
          <w:bCs/>
          <w:sz w:val="36"/>
          <w:szCs w:val="36"/>
        </w:rPr>
        <w:lastRenderedPageBreak/>
        <w:t>中央営業所初心者研修申込書</w:t>
      </w:r>
    </w:p>
    <w:p w14:paraId="446B6FDA" w14:textId="7A7EE5DF" w:rsidR="00733A26" w:rsidRDefault="00733A26" w:rsidP="00FF393C">
      <w:pPr>
        <w:spacing w:line="400" w:lineRule="exac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71459791" w14:textId="15D483C0" w:rsidR="00733A26" w:rsidRDefault="00733A26" w:rsidP="00FF393C">
      <w:pPr>
        <w:spacing w:line="400" w:lineRule="exac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14CF09C9" w14:textId="23C4FC96" w:rsidR="00733A26" w:rsidRDefault="00733A26" w:rsidP="00FF393C">
      <w:pPr>
        <w:spacing w:line="400" w:lineRule="exac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3351A8">
        <w:rPr>
          <w:rFonts w:ascii="HG丸ｺﾞｼｯｸM-PRO" w:eastAsia="HG丸ｺﾞｼｯｸM-PRO" w:hAnsi="HG丸ｺﾞｼｯｸM-PRO" w:hint="eastAsia"/>
          <w:b/>
          <w:bCs/>
          <w:sz w:val="28"/>
          <w:szCs w:val="28"/>
          <w:highlight w:val="green"/>
        </w:rPr>
        <w:t>≪1≫</w:t>
      </w:r>
    </w:p>
    <w:p w14:paraId="571ABADE" w14:textId="77777777" w:rsidR="00733A26" w:rsidRDefault="00733A26" w:rsidP="00FF393C">
      <w:pPr>
        <w:spacing w:line="400" w:lineRule="exac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187CED9B" w14:textId="573634AF" w:rsidR="00733A26" w:rsidRPr="00733A26" w:rsidRDefault="00733A26" w:rsidP="00FF393C">
      <w:pPr>
        <w:spacing w:line="400" w:lineRule="exact"/>
        <w:rPr>
          <w:rFonts w:ascii="HG丸ｺﾞｼｯｸM-PRO" w:eastAsia="HG丸ｺﾞｼｯｸM-PRO" w:hAnsi="HG丸ｺﾞｼｯｸM-PRO"/>
          <w:b/>
          <w:bCs/>
          <w:sz w:val="32"/>
          <w:szCs w:val="32"/>
          <w:u w:val="single"/>
        </w:rPr>
      </w:pPr>
      <w:r w:rsidRPr="00733A26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>●</w:t>
      </w:r>
      <w:r w:rsidR="003351A8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>住所</w:t>
      </w:r>
      <w:r w:rsidRPr="00733A26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 xml:space="preserve">：　　　　　　　　　　　　　　　　　</w:t>
      </w:r>
      <w:r w:rsidR="003351A8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 xml:space="preserve">　　　　　</w:t>
      </w:r>
    </w:p>
    <w:p w14:paraId="74A7389F" w14:textId="77777777" w:rsidR="00733A26" w:rsidRPr="00733A26" w:rsidRDefault="00733A26" w:rsidP="00FF393C">
      <w:pPr>
        <w:spacing w:line="400" w:lineRule="exact"/>
        <w:rPr>
          <w:rFonts w:ascii="HG丸ｺﾞｼｯｸM-PRO" w:eastAsia="HG丸ｺﾞｼｯｸM-PRO" w:hAnsi="HG丸ｺﾞｼｯｸM-PRO"/>
          <w:b/>
          <w:bCs/>
          <w:sz w:val="32"/>
          <w:szCs w:val="32"/>
          <w:u w:val="single"/>
        </w:rPr>
      </w:pPr>
    </w:p>
    <w:p w14:paraId="5F39D5D0" w14:textId="48CC68A6" w:rsidR="00733A26" w:rsidRPr="00733A26" w:rsidRDefault="00733A26" w:rsidP="00FF393C">
      <w:pPr>
        <w:spacing w:line="400" w:lineRule="exact"/>
        <w:rPr>
          <w:rFonts w:ascii="HG丸ｺﾞｼｯｸM-PRO" w:eastAsia="HG丸ｺﾞｼｯｸM-PRO" w:hAnsi="HG丸ｺﾞｼｯｸM-PRO"/>
          <w:b/>
          <w:bCs/>
          <w:sz w:val="32"/>
          <w:szCs w:val="32"/>
          <w:u w:val="single"/>
        </w:rPr>
      </w:pPr>
    </w:p>
    <w:p w14:paraId="64D78B35" w14:textId="6D3B667B" w:rsidR="00733A26" w:rsidRPr="00733A26" w:rsidRDefault="00733A26" w:rsidP="00FF393C">
      <w:pPr>
        <w:spacing w:line="400" w:lineRule="exact"/>
        <w:rPr>
          <w:rFonts w:ascii="HG丸ｺﾞｼｯｸM-PRO" w:eastAsia="HG丸ｺﾞｼｯｸM-PRO" w:hAnsi="HG丸ｺﾞｼｯｸM-PRO"/>
          <w:b/>
          <w:bCs/>
          <w:sz w:val="32"/>
          <w:szCs w:val="32"/>
          <w:u w:val="single"/>
        </w:rPr>
      </w:pPr>
      <w:r w:rsidRPr="00733A26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 xml:space="preserve">●住所：　　　　　　　　　　　　　　　　　</w:t>
      </w:r>
      <w:r w:rsidR="003351A8" w:rsidRPr="00733A26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>（男　・　女）</w:t>
      </w:r>
      <w:r w:rsidRPr="00733A26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 xml:space="preserve">　</w:t>
      </w:r>
    </w:p>
    <w:p w14:paraId="1EB1F696" w14:textId="77777777" w:rsidR="00733A26" w:rsidRPr="00733A26" w:rsidRDefault="00733A26" w:rsidP="00FF393C">
      <w:pPr>
        <w:spacing w:line="400" w:lineRule="exact"/>
        <w:rPr>
          <w:rFonts w:ascii="HG丸ｺﾞｼｯｸM-PRO" w:eastAsia="HG丸ｺﾞｼｯｸM-PRO" w:hAnsi="HG丸ｺﾞｼｯｸM-PRO"/>
          <w:b/>
          <w:bCs/>
          <w:sz w:val="32"/>
          <w:szCs w:val="32"/>
          <w:u w:val="single"/>
        </w:rPr>
      </w:pPr>
    </w:p>
    <w:p w14:paraId="450E0F1A" w14:textId="55900486" w:rsidR="00733A26" w:rsidRDefault="00733A26" w:rsidP="00FF393C">
      <w:pPr>
        <w:spacing w:line="400" w:lineRule="exact"/>
        <w:rPr>
          <w:rFonts w:ascii="HG丸ｺﾞｼｯｸM-PRO" w:eastAsia="HG丸ｺﾞｼｯｸM-PRO" w:hAnsi="HG丸ｺﾞｼｯｸM-PRO"/>
          <w:b/>
          <w:bCs/>
          <w:sz w:val="32"/>
          <w:szCs w:val="32"/>
          <w:u w:val="single"/>
        </w:rPr>
      </w:pPr>
    </w:p>
    <w:p w14:paraId="110A788D" w14:textId="64F0100B" w:rsidR="003351A8" w:rsidRDefault="003351A8" w:rsidP="00FF393C">
      <w:pPr>
        <w:spacing w:line="400" w:lineRule="exact"/>
        <w:rPr>
          <w:rFonts w:ascii="HG丸ｺﾞｼｯｸM-PRO" w:eastAsia="HG丸ｺﾞｼｯｸM-PRO" w:hAnsi="HG丸ｺﾞｼｯｸM-PRO"/>
          <w:b/>
          <w:bCs/>
          <w:sz w:val="32"/>
          <w:szCs w:val="32"/>
          <w:u w:val="single"/>
        </w:rPr>
      </w:pPr>
      <w:r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>●年齢：　　　　　　　　　歳</w:t>
      </w:r>
    </w:p>
    <w:p w14:paraId="68A4694F" w14:textId="0668EA72" w:rsidR="003351A8" w:rsidRDefault="003351A8" w:rsidP="00FF393C">
      <w:pPr>
        <w:spacing w:line="400" w:lineRule="exact"/>
        <w:rPr>
          <w:rFonts w:ascii="HG丸ｺﾞｼｯｸM-PRO" w:eastAsia="HG丸ｺﾞｼｯｸM-PRO" w:hAnsi="HG丸ｺﾞｼｯｸM-PRO"/>
          <w:b/>
          <w:bCs/>
          <w:sz w:val="32"/>
          <w:szCs w:val="32"/>
          <w:u w:val="single"/>
        </w:rPr>
      </w:pPr>
    </w:p>
    <w:p w14:paraId="01F6DCBA" w14:textId="77777777" w:rsidR="003351A8" w:rsidRPr="00733A26" w:rsidRDefault="003351A8" w:rsidP="00FF393C">
      <w:pPr>
        <w:spacing w:line="400" w:lineRule="exact"/>
        <w:rPr>
          <w:rFonts w:ascii="HG丸ｺﾞｼｯｸM-PRO" w:eastAsia="HG丸ｺﾞｼｯｸM-PRO" w:hAnsi="HG丸ｺﾞｼｯｸM-PRO"/>
          <w:b/>
          <w:bCs/>
          <w:sz w:val="32"/>
          <w:szCs w:val="32"/>
          <w:u w:val="single"/>
        </w:rPr>
      </w:pPr>
    </w:p>
    <w:p w14:paraId="2E0A7462" w14:textId="79253F5F" w:rsidR="00733A26" w:rsidRPr="00733A26" w:rsidRDefault="00733A26" w:rsidP="00FF393C">
      <w:pPr>
        <w:spacing w:line="400" w:lineRule="exact"/>
        <w:rPr>
          <w:rFonts w:ascii="HG丸ｺﾞｼｯｸM-PRO" w:eastAsia="HG丸ｺﾞｼｯｸM-PRO" w:hAnsi="HG丸ｺﾞｼｯｸM-PRO"/>
          <w:b/>
          <w:bCs/>
          <w:sz w:val="32"/>
          <w:szCs w:val="32"/>
          <w:u w:val="single"/>
        </w:rPr>
      </w:pPr>
      <w:r w:rsidRPr="00733A26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 xml:space="preserve">●℡：　　　　　　（　　　　）　　　　　　　</w:t>
      </w:r>
    </w:p>
    <w:p w14:paraId="0566FEB3" w14:textId="24FD10F5" w:rsidR="00733A26" w:rsidRDefault="00733A26" w:rsidP="00FF393C">
      <w:pPr>
        <w:spacing w:line="400" w:lineRule="exact"/>
        <w:rPr>
          <w:rFonts w:ascii="HG丸ｺﾞｼｯｸM-PRO" w:eastAsia="HG丸ｺﾞｼｯｸM-PRO" w:hAnsi="HG丸ｺﾞｼｯｸM-PRO"/>
          <w:b/>
          <w:bCs/>
          <w:sz w:val="28"/>
          <w:szCs w:val="28"/>
          <w:u w:val="single"/>
        </w:rPr>
      </w:pPr>
    </w:p>
    <w:p w14:paraId="1B803AC8" w14:textId="2C4D8E5E" w:rsidR="00733A26" w:rsidRPr="00733A26" w:rsidRDefault="00733A26" w:rsidP="00FF393C">
      <w:pPr>
        <w:spacing w:line="400" w:lineRule="exac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2B56C07F" w14:textId="25F45E43" w:rsidR="003351A8" w:rsidRDefault="003351A8" w:rsidP="003351A8">
      <w:pPr>
        <w:spacing w:line="400" w:lineRule="exac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  <w:r w:rsidRPr="003351A8">
        <w:rPr>
          <w:rFonts w:ascii="HG丸ｺﾞｼｯｸM-PRO" w:eastAsia="HG丸ｺﾞｼｯｸM-PRO" w:hAnsi="HG丸ｺﾞｼｯｸM-PRO" w:hint="eastAsia"/>
          <w:b/>
          <w:bCs/>
          <w:sz w:val="28"/>
          <w:szCs w:val="28"/>
          <w:highlight w:val="green"/>
        </w:rPr>
        <w:t>≪2≫</w:t>
      </w:r>
    </w:p>
    <w:p w14:paraId="3A238FFE" w14:textId="77777777" w:rsidR="003351A8" w:rsidRDefault="003351A8" w:rsidP="003351A8">
      <w:pPr>
        <w:spacing w:line="400" w:lineRule="exac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0157E489" w14:textId="77777777" w:rsidR="003351A8" w:rsidRPr="00733A26" w:rsidRDefault="003351A8" w:rsidP="003351A8">
      <w:pPr>
        <w:spacing w:line="400" w:lineRule="exact"/>
        <w:rPr>
          <w:rFonts w:ascii="HG丸ｺﾞｼｯｸM-PRO" w:eastAsia="HG丸ｺﾞｼｯｸM-PRO" w:hAnsi="HG丸ｺﾞｼｯｸM-PRO"/>
          <w:b/>
          <w:bCs/>
          <w:sz w:val="32"/>
          <w:szCs w:val="32"/>
          <w:u w:val="single"/>
        </w:rPr>
      </w:pPr>
      <w:r w:rsidRPr="00733A26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>●</w:t>
      </w:r>
      <w:r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>住所</w:t>
      </w:r>
      <w:r w:rsidRPr="00733A26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 xml:space="preserve">：　　　　　　　　　　　　　　　　　</w:t>
      </w:r>
      <w:r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 xml:space="preserve">　　　　　</w:t>
      </w:r>
    </w:p>
    <w:p w14:paraId="23E70668" w14:textId="77777777" w:rsidR="003351A8" w:rsidRPr="00733A26" w:rsidRDefault="003351A8" w:rsidP="003351A8">
      <w:pPr>
        <w:spacing w:line="400" w:lineRule="exact"/>
        <w:rPr>
          <w:rFonts w:ascii="HG丸ｺﾞｼｯｸM-PRO" w:eastAsia="HG丸ｺﾞｼｯｸM-PRO" w:hAnsi="HG丸ｺﾞｼｯｸM-PRO"/>
          <w:b/>
          <w:bCs/>
          <w:sz w:val="32"/>
          <w:szCs w:val="32"/>
          <w:u w:val="single"/>
        </w:rPr>
      </w:pPr>
    </w:p>
    <w:p w14:paraId="70ED84D1" w14:textId="77777777" w:rsidR="003351A8" w:rsidRPr="00733A26" w:rsidRDefault="003351A8" w:rsidP="003351A8">
      <w:pPr>
        <w:spacing w:line="400" w:lineRule="exact"/>
        <w:rPr>
          <w:rFonts w:ascii="HG丸ｺﾞｼｯｸM-PRO" w:eastAsia="HG丸ｺﾞｼｯｸM-PRO" w:hAnsi="HG丸ｺﾞｼｯｸM-PRO"/>
          <w:b/>
          <w:bCs/>
          <w:sz w:val="32"/>
          <w:szCs w:val="32"/>
          <w:u w:val="single"/>
        </w:rPr>
      </w:pPr>
    </w:p>
    <w:p w14:paraId="630D44BD" w14:textId="77777777" w:rsidR="003351A8" w:rsidRPr="00733A26" w:rsidRDefault="003351A8" w:rsidP="003351A8">
      <w:pPr>
        <w:spacing w:line="400" w:lineRule="exact"/>
        <w:rPr>
          <w:rFonts w:ascii="HG丸ｺﾞｼｯｸM-PRO" w:eastAsia="HG丸ｺﾞｼｯｸM-PRO" w:hAnsi="HG丸ｺﾞｼｯｸM-PRO"/>
          <w:b/>
          <w:bCs/>
          <w:sz w:val="32"/>
          <w:szCs w:val="32"/>
          <w:u w:val="single"/>
        </w:rPr>
      </w:pPr>
      <w:r w:rsidRPr="00733A26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 xml:space="preserve">●住所：　　　　　　　　　　　　　　　　　（男　・　女）　</w:t>
      </w:r>
    </w:p>
    <w:p w14:paraId="0F13042B" w14:textId="77777777" w:rsidR="003351A8" w:rsidRPr="00733A26" w:rsidRDefault="003351A8" w:rsidP="003351A8">
      <w:pPr>
        <w:spacing w:line="400" w:lineRule="exact"/>
        <w:rPr>
          <w:rFonts w:ascii="HG丸ｺﾞｼｯｸM-PRO" w:eastAsia="HG丸ｺﾞｼｯｸM-PRO" w:hAnsi="HG丸ｺﾞｼｯｸM-PRO"/>
          <w:b/>
          <w:bCs/>
          <w:sz w:val="32"/>
          <w:szCs w:val="32"/>
          <w:u w:val="single"/>
        </w:rPr>
      </w:pPr>
    </w:p>
    <w:p w14:paraId="6793A29C" w14:textId="77777777" w:rsidR="003351A8" w:rsidRDefault="003351A8" w:rsidP="003351A8">
      <w:pPr>
        <w:spacing w:line="400" w:lineRule="exact"/>
        <w:rPr>
          <w:rFonts w:ascii="HG丸ｺﾞｼｯｸM-PRO" w:eastAsia="HG丸ｺﾞｼｯｸM-PRO" w:hAnsi="HG丸ｺﾞｼｯｸM-PRO"/>
          <w:b/>
          <w:bCs/>
          <w:sz w:val="32"/>
          <w:szCs w:val="32"/>
          <w:u w:val="single"/>
        </w:rPr>
      </w:pPr>
    </w:p>
    <w:p w14:paraId="25D23555" w14:textId="77777777" w:rsidR="003351A8" w:rsidRDefault="003351A8" w:rsidP="003351A8">
      <w:pPr>
        <w:spacing w:line="400" w:lineRule="exact"/>
        <w:rPr>
          <w:rFonts w:ascii="HG丸ｺﾞｼｯｸM-PRO" w:eastAsia="HG丸ｺﾞｼｯｸM-PRO" w:hAnsi="HG丸ｺﾞｼｯｸM-PRO"/>
          <w:b/>
          <w:bCs/>
          <w:sz w:val="32"/>
          <w:szCs w:val="32"/>
          <w:u w:val="single"/>
        </w:rPr>
      </w:pPr>
      <w:r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>●年齢：　　　　　　　　　歳</w:t>
      </w:r>
    </w:p>
    <w:p w14:paraId="0C54BE9F" w14:textId="77777777" w:rsidR="003351A8" w:rsidRDefault="003351A8" w:rsidP="003351A8">
      <w:pPr>
        <w:spacing w:line="400" w:lineRule="exact"/>
        <w:rPr>
          <w:rFonts w:ascii="HG丸ｺﾞｼｯｸM-PRO" w:eastAsia="HG丸ｺﾞｼｯｸM-PRO" w:hAnsi="HG丸ｺﾞｼｯｸM-PRO"/>
          <w:b/>
          <w:bCs/>
          <w:sz w:val="32"/>
          <w:szCs w:val="32"/>
          <w:u w:val="single"/>
        </w:rPr>
      </w:pPr>
    </w:p>
    <w:p w14:paraId="2A218AD7" w14:textId="77777777" w:rsidR="003351A8" w:rsidRPr="00733A26" w:rsidRDefault="003351A8" w:rsidP="003351A8">
      <w:pPr>
        <w:spacing w:line="400" w:lineRule="exact"/>
        <w:rPr>
          <w:rFonts w:ascii="HG丸ｺﾞｼｯｸM-PRO" w:eastAsia="HG丸ｺﾞｼｯｸM-PRO" w:hAnsi="HG丸ｺﾞｼｯｸM-PRO"/>
          <w:b/>
          <w:bCs/>
          <w:sz w:val="32"/>
          <w:szCs w:val="32"/>
          <w:u w:val="single"/>
        </w:rPr>
      </w:pPr>
    </w:p>
    <w:p w14:paraId="63D832F8" w14:textId="77777777" w:rsidR="003351A8" w:rsidRPr="00733A26" w:rsidRDefault="003351A8" w:rsidP="003351A8">
      <w:pPr>
        <w:spacing w:line="400" w:lineRule="exact"/>
        <w:rPr>
          <w:rFonts w:ascii="HG丸ｺﾞｼｯｸM-PRO" w:eastAsia="HG丸ｺﾞｼｯｸM-PRO" w:hAnsi="HG丸ｺﾞｼｯｸM-PRO"/>
          <w:b/>
          <w:bCs/>
          <w:sz w:val="32"/>
          <w:szCs w:val="32"/>
          <w:u w:val="single"/>
        </w:rPr>
      </w:pPr>
      <w:r w:rsidRPr="00733A26">
        <w:rPr>
          <w:rFonts w:ascii="HG丸ｺﾞｼｯｸM-PRO" w:eastAsia="HG丸ｺﾞｼｯｸM-PRO" w:hAnsi="HG丸ｺﾞｼｯｸM-PRO" w:hint="eastAsia"/>
          <w:b/>
          <w:bCs/>
          <w:sz w:val="32"/>
          <w:szCs w:val="32"/>
          <w:u w:val="single"/>
        </w:rPr>
        <w:t xml:space="preserve">●℡：　　　　　　（　　　　）　　　　　　　</w:t>
      </w:r>
    </w:p>
    <w:p w14:paraId="1F338901" w14:textId="68627FCA" w:rsidR="00733A26" w:rsidRPr="003351A8" w:rsidRDefault="00733A26" w:rsidP="00FF393C">
      <w:pPr>
        <w:spacing w:line="400" w:lineRule="exact"/>
        <w:rPr>
          <w:rFonts w:ascii="HG丸ｺﾞｼｯｸM-PRO" w:eastAsia="HG丸ｺﾞｼｯｸM-PRO" w:hAnsi="HG丸ｺﾞｼｯｸM-PRO"/>
          <w:b/>
          <w:bCs/>
          <w:sz w:val="28"/>
          <w:szCs w:val="28"/>
        </w:rPr>
      </w:pPr>
    </w:p>
    <w:p w14:paraId="7EF0942C" w14:textId="63DB3B01" w:rsidR="00733A26" w:rsidRPr="008143DE" w:rsidRDefault="00F66A58" w:rsidP="00F66A58">
      <w:pPr>
        <w:spacing w:line="400" w:lineRule="exact"/>
        <w:ind w:firstLineChars="100" w:firstLine="402"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 w:rsidRPr="008143DE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※FAX番号：0282-82-1119</w:t>
      </w:r>
    </w:p>
    <w:p w14:paraId="6C738EAB" w14:textId="52A73C35" w:rsidR="00F66A58" w:rsidRPr="008143DE" w:rsidRDefault="008143DE" w:rsidP="00F66A58">
      <w:pPr>
        <w:spacing w:line="400" w:lineRule="exact"/>
        <w:ind w:firstLineChars="100" w:firstLine="402"/>
        <w:rPr>
          <w:rFonts w:ascii="HG丸ｺﾞｼｯｸM-PRO" w:eastAsia="HG丸ｺﾞｼｯｸM-PRO" w:hAnsi="HG丸ｺﾞｼｯｸM-PRO"/>
          <w:b/>
          <w:bCs/>
          <w:sz w:val="40"/>
          <w:szCs w:val="40"/>
        </w:rPr>
      </w:pPr>
      <w:r w:rsidRPr="008143DE">
        <w:rPr>
          <w:rFonts w:ascii="HG丸ｺﾞｼｯｸM-PRO" w:eastAsia="HG丸ｺﾞｼｯｸM-PRO" w:hAnsi="HG丸ｺﾞｼｯｸM-PRO" w:hint="eastAsia"/>
          <w:b/>
          <w:bCs/>
          <w:sz w:val="40"/>
          <w:szCs w:val="40"/>
        </w:rPr>
        <w:t>※E-mail：k</w:t>
      </w:r>
      <w:r w:rsidRPr="008143DE">
        <w:rPr>
          <w:rFonts w:ascii="HG丸ｺﾞｼｯｸM-PRO" w:eastAsia="HG丸ｺﾞｼｯｸM-PRO" w:hAnsi="HG丸ｺﾞｼｯｸM-PRO"/>
          <w:b/>
          <w:bCs/>
          <w:sz w:val="40"/>
          <w:szCs w:val="40"/>
        </w:rPr>
        <w:t>obayasi@hokken.co.jp</w:t>
      </w:r>
    </w:p>
    <w:sectPr w:rsidR="00F66A58" w:rsidRPr="008143DE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5D36EB4"/>
    <w:multiLevelType w:val="hybridMultilevel"/>
    <w:tmpl w:val="16CE5616"/>
    <w:lvl w:ilvl="0" w:tplc="BC9C3E78">
      <w:start w:val="1"/>
      <w:numFmt w:val="decimal"/>
      <w:lvlText w:val="%1）"/>
      <w:lvlJc w:val="left"/>
      <w:pPr>
        <w:ind w:left="360" w:hanging="360"/>
      </w:pPr>
      <w:rPr>
        <w:rFonts w:hint="default"/>
      </w:rPr>
    </w:lvl>
    <w:lvl w:ilvl="1" w:tplc="760A0386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7E51"/>
    <w:rsid w:val="001837CF"/>
    <w:rsid w:val="00195445"/>
    <w:rsid w:val="003351A8"/>
    <w:rsid w:val="0043644F"/>
    <w:rsid w:val="00462A19"/>
    <w:rsid w:val="004E1373"/>
    <w:rsid w:val="00581A28"/>
    <w:rsid w:val="005B0250"/>
    <w:rsid w:val="00733A26"/>
    <w:rsid w:val="007F1DCD"/>
    <w:rsid w:val="008143DE"/>
    <w:rsid w:val="00846DE8"/>
    <w:rsid w:val="008A2F29"/>
    <w:rsid w:val="008D2801"/>
    <w:rsid w:val="009175F8"/>
    <w:rsid w:val="00B63FF6"/>
    <w:rsid w:val="00B8666F"/>
    <w:rsid w:val="00C33854"/>
    <w:rsid w:val="00CB5D59"/>
    <w:rsid w:val="00D40172"/>
    <w:rsid w:val="00D57CB1"/>
    <w:rsid w:val="00ED4297"/>
    <w:rsid w:val="00F07E51"/>
    <w:rsid w:val="00F66A58"/>
    <w:rsid w:val="00F81633"/>
    <w:rsid w:val="00FE6C35"/>
    <w:rsid w:val="00FF39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66132A69"/>
  <w15:chartTrackingRefBased/>
  <w15:docId w15:val="{B5861BB2-36D6-4453-8F55-CE297A58E7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F07E51"/>
    <w:rPr>
      <w:kern w:val="0"/>
      <w:sz w:val="22"/>
    </w:rPr>
  </w:style>
  <w:style w:type="character" w:customStyle="1" w:styleId="a4">
    <w:name w:val="行間詰め (文字)"/>
    <w:basedOn w:val="a0"/>
    <w:link w:val="a3"/>
    <w:uiPriority w:val="1"/>
    <w:rsid w:val="00F07E51"/>
    <w:rPr>
      <w:kern w:val="0"/>
      <w:sz w:val="22"/>
    </w:rPr>
  </w:style>
  <w:style w:type="paragraph" w:styleId="a5">
    <w:name w:val="List Paragraph"/>
    <w:basedOn w:val="a"/>
    <w:uiPriority w:val="34"/>
    <w:qFormat/>
    <w:rsid w:val="00B63FF6"/>
    <w:pPr>
      <w:ind w:leftChars="400" w:left="840"/>
    </w:pPr>
  </w:style>
  <w:style w:type="character" w:styleId="a6">
    <w:name w:val="Hyperlink"/>
    <w:basedOn w:val="a0"/>
    <w:uiPriority w:val="99"/>
    <w:unhideWhenUsed/>
    <w:rsid w:val="00195445"/>
    <w:rPr>
      <w:color w:val="0563C1" w:themeColor="hyperlink"/>
      <w:u w:val="single"/>
    </w:rPr>
  </w:style>
  <w:style w:type="character" w:styleId="a7">
    <w:name w:val="Unresolved Mention"/>
    <w:basedOn w:val="a0"/>
    <w:uiPriority w:val="99"/>
    <w:semiHidden/>
    <w:unhideWhenUsed/>
    <w:rsid w:val="00195445"/>
    <w:rPr>
      <w:color w:val="605E5C"/>
      <w:shd w:val="clear" w:color="auto" w:fill="E1DFDD"/>
    </w:rPr>
  </w:style>
  <w:style w:type="character" w:styleId="a8">
    <w:name w:val="Strong"/>
    <w:basedOn w:val="a0"/>
    <w:uiPriority w:val="22"/>
    <w:qFormat/>
    <w:rsid w:val="008A2F29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11" Type="http://schemas.openxmlformats.org/officeDocument/2006/relationships/hyperlink" Target="mailto:kobayasi@hokken.co.jp" TargetMode="External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E0D62C43-D26F-4088-BA52-F794A927547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25</TotalTime>
  <Pages>3</Pages>
  <Words>127</Words>
  <Characters>724</Characters>
  <Application>Microsoft Office Word</Application>
  <DocSecurity>0</DocSecurity>
  <Lines>6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小林 健</dc:creator>
  <cp:keywords/>
  <dc:description/>
  <cp:lastModifiedBy>廣江 則之</cp:lastModifiedBy>
  <cp:revision>2</cp:revision>
  <cp:lastPrinted>2022-03-16T02:09:00Z</cp:lastPrinted>
  <dcterms:created xsi:type="dcterms:W3CDTF">2022-03-16T08:27:00Z</dcterms:created>
  <dcterms:modified xsi:type="dcterms:W3CDTF">2022-03-16T08:27:00Z</dcterms:modified>
</cp:coreProperties>
</file>